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60BF" w:rsidRPr="009860BF" w:rsidRDefault="009860BF" w:rsidP="009860BF">
      <w:pPr>
        <w:tabs>
          <w:tab w:val="left" w:pos="0"/>
          <w:tab w:val="right" w:pos="9354"/>
        </w:tabs>
        <w:ind w:firstLine="0"/>
        <w:jc w:val="center"/>
        <w:outlineLvl w:val="2"/>
        <w:rPr>
          <w:rFonts w:ascii="Times New Roman" w:hAnsi="Times New Roman" w:cs="Times New Roman"/>
          <w:bCs/>
          <w:sz w:val="18"/>
          <w:szCs w:val="18"/>
        </w:rPr>
      </w:pPr>
      <w:r w:rsidRPr="009860BF">
        <w:rPr>
          <w:rFonts w:ascii="Times New Roman" w:hAnsi="Times New Roman" w:cs="Times New Roman"/>
          <w:bCs/>
          <w:sz w:val="18"/>
          <w:szCs w:val="18"/>
        </w:rPr>
        <w:t xml:space="preserve">                                                                                                                        </w:t>
      </w:r>
      <w:r>
        <w:rPr>
          <w:rFonts w:ascii="Times New Roman" w:hAnsi="Times New Roman" w:cs="Times New Roman"/>
          <w:bCs/>
          <w:sz w:val="18"/>
          <w:szCs w:val="18"/>
        </w:rPr>
        <w:t xml:space="preserve">                               </w:t>
      </w:r>
      <w:r w:rsidRPr="009860BF">
        <w:rPr>
          <w:rFonts w:ascii="Times New Roman" w:hAnsi="Times New Roman" w:cs="Times New Roman"/>
          <w:bCs/>
          <w:sz w:val="18"/>
          <w:szCs w:val="18"/>
        </w:rPr>
        <w:t xml:space="preserve"> Приложение №3</w:t>
      </w:r>
    </w:p>
    <w:p w:rsidR="009860BF" w:rsidRPr="009860BF" w:rsidRDefault="009860BF" w:rsidP="009860BF">
      <w:pPr>
        <w:widowControl/>
        <w:suppressAutoHyphens/>
        <w:autoSpaceDE/>
        <w:autoSpaceDN/>
        <w:adjustRightInd/>
        <w:ind w:firstLine="0"/>
        <w:jc w:val="right"/>
        <w:rPr>
          <w:rFonts w:ascii="Times New Roman" w:eastAsia="Calibri" w:hAnsi="Times New Roman" w:cs="Times New Roman"/>
          <w:sz w:val="18"/>
          <w:szCs w:val="18"/>
          <w:lang w:eastAsia="ar-SA"/>
        </w:rPr>
      </w:pPr>
      <w:r>
        <w:rPr>
          <w:rFonts w:ascii="Times New Roman" w:eastAsia="Calibri" w:hAnsi="Times New Roman" w:cs="Times New Roman"/>
          <w:sz w:val="18"/>
          <w:szCs w:val="18"/>
          <w:lang w:eastAsia="ar-SA"/>
        </w:rPr>
        <w:t xml:space="preserve"> </w:t>
      </w:r>
      <w:r w:rsidRPr="009860BF">
        <w:rPr>
          <w:rFonts w:ascii="Times New Roman" w:eastAsia="Calibri" w:hAnsi="Times New Roman" w:cs="Times New Roman"/>
          <w:sz w:val="18"/>
          <w:szCs w:val="18"/>
          <w:lang w:eastAsia="ar-SA"/>
        </w:rPr>
        <w:t>к документации об аукционе</w:t>
      </w:r>
    </w:p>
    <w:p w:rsidR="009860BF" w:rsidRPr="009860BF" w:rsidRDefault="009860BF" w:rsidP="009860BF">
      <w:pPr>
        <w:ind w:firstLine="0"/>
        <w:rPr>
          <w:rFonts w:ascii="Times New Roman" w:hAnsi="Times New Roman" w:cs="Times New Roman"/>
          <w:sz w:val="22"/>
          <w:szCs w:val="22"/>
        </w:rPr>
      </w:pPr>
    </w:p>
    <w:p w:rsidR="009860BF" w:rsidRPr="009860BF" w:rsidRDefault="009860BF" w:rsidP="009860BF">
      <w:pPr>
        <w:jc w:val="right"/>
        <w:rPr>
          <w:rFonts w:ascii="Times New Roman" w:hAnsi="Times New Roman" w:cs="Times New Roman"/>
          <w:sz w:val="22"/>
          <w:szCs w:val="22"/>
        </w:rPr>
      </w:pPr>
      <w:r w:rsidRPr="009860BF">
        <w:rPr>
          <w:rFonts w:ascii="Times New Roman" w:hAnsi="Times New Roman" w:cs="Times New Roman"/>
          <w:sz w:val="22"/>
          <w:szCs w:val="22"/>
        </w:rPr>
        <w:t xml:space="preserve">ПРОЕКТ </w:t>
      </w:r>
    </w:p>
    <w:p w:rsidR="008012EA" w:rsidRPr="008766B3" w:rsidRDefault="008012EA" w:rsidP="008012EA">
      <w:pPr>
        <w:pStyle w:val="Heading1"/>
        <w:tabs>
          <w:tab w:val="left" w:pos="0"/>
        </w:tabs>
        <w:suppressAutoHyphens/>
        <w:spacing w:before="0" w:after="0"/>
        <w:rPr>
          <w:rFonts w:ascii="Times New Roman" w:hAnsi="Times New Roman"/>
          <w:sz w:val="22"/>
          <w:szCs w:val="22"/>
        </w:rPr>
      </w:pPr>
      <w:r w:rsidRPr="008766B3">
        <w:rPr>
          <w:rFonts w:ascii="Times New Roman" w:hAnsi="Times New Roman"/>
          <w:sz w:val="22"/>
          <w:szCs w:val="22"/>
        </w:rPr>
        <w:t>ДОГОВОР  АРЕНДЫ</w:t>
      </w:r>
    </w:p>
    <w:p w:rsidR="008012EA" w:rsidRPr="008766B3" w:rsidRDefault="008012EA" w:rsidP="008012EA">
      <w:pPr>
        <w:pStyle w:val="Heading1"/>
        <w:tabs>
          <w:tab w:val="left" w:pos="0"/>
        </w:tabs>
        <w:suppressAutoHyphens/>
        <w:spacing w:before="0" w:after="0"/>
        <w:rPr>
          <w:rFonts w:ascii="Times New Roman" w:hAnsi="Times New Roman"/>
          <w:sz w:val="22"/>
          <w:szCs w:val="22"/>
        </w:rPr>
      </w:pPr>
      <w:r w:rsidRPr="008766B3">
        <w:rPr>
          <w:rFonts w:ascii="Times New Roman" w:hAnsi="Times New Roman"/>
          <w:sz w:val="22"/>
          <w:szCs w:val="22"/>
        </w:rPr>
        <w:t>имущества муниципальной собственности №____</w:t>
      </w:r>
    </w:p>
    <w:p w:rsidR="008012EA" w:rsidRPr="008766B3" w:rsidRDefault="008012EA" w:rsidP="008012EA">
      <w:pPr>
        <w:pStyle w:val="BodyText"/>
        <w:spacing w:after="0"/>
        <w:ind w:firstLine="0"/>
        <w:rPr>
          <w:rFonts w:ascii="Times New Roman" w:hAnsi="Times New Roman" w:cs="Times New Roman"/>
          <w:sz w:val="22"/>
          <w:szCs w:val="22"/>
        </w:rPr>
      </w:pPr>
      <w:r w:rsidRPr="008766B3">
        <w:rPr>
          <w:rFonts w:ascii="Times New Roman" w:hAnsi="Times New Roman" w:cs="Times New Roman"/>
          <w:sz w:val="22"/>
          <w:szCs w:val="22"/>
        </w:rPr>
        <w:t xml:space="preserve"> </w:t>
      </w:r>
    </w:p>
    <w:p w:rsidR="008012EA" w:rsidRPr="008766B3" w:rsidRDefault="008012EA" w:rsidP="008012EA">
      <w:pPr>
        <w:pStyle w:val="BodyText"/>
        <w:spacing w:after="0"/>
        <w:ind w:firstLine="0"/>
        <w:rPr>
          <w:rFonts w:ascii="Times New Roman" w:hAnsi="Times New Roman" w:cs="Times New Roman"/>
          <w:sz w:val="22"/>
          <w:szCs w:val="22"/>
        </w:rPr>
      </w:pPr>
      <w:r w:rsidRPr="008766B3">
        <w:rPr>
          <w:rFonts w:ascii="Times New Roman" w:hAnsi="Times New Roman" w:cs="Times New Roman"/>
          <w:bCs/>
          <w:sz w:val="22"/>
          <w:szCs w:val="22"/>
        </w:rPr>
        <w:t xml:space="preserve">п. Светлогорск                                                                                               </w:t>
      </w:r>
      <w:r w:rsidR="00E47680">
        <w:rPr>
          <w:rFonts w:ascii="Times New Roman" w:hAnsi="Times New Roman" w:cs="Times New Roman"/>
          <w:bCs/>
          <w:sz w:val="22"/>
          <w:szCs w:val="22"/>
        </w:rPr>
        <w:t xml:space="preserve">    </w:t>
      </w:r>
      <w:proofErr w:type="gramStart"/>
      <w:r w:rsidR="00E47680">
        <w:rPr>
          <w:rFonts w:ascii="Times New Roman" w:hAnsi="Times New Roman" w:cs="Times New Roman"/>
          <w:bCs/>
          <w:sz w:val="22"/>
          <w:szCs w:val="22"/>
        </w:rPr>
        <w:t xml:space="preserve">  </w:t>
      </w:r>
      <w:r w:rsidRPr="008766B3">
        <w:rPr>
          <w:rFonts w:ascii="Times New Roman" w:hAnsi="Times New Roman" w:cs="Times New Roman"/>
          <w:bCs/>
          <w:sz w:val="22"/>
          <w:szCs w:val="22"/>
        </w:rPr>
        <w:t xml:space="preserve"> </w:t>
      </w:r>
      <w:r w:rsidR="00E47680">
        <w:rPr>
          <w:rFonts w:ascii="Times New Roman" w:hAnsi="Times New Roman" w:cs="Times New Roman"/>
          <w:sz w:val="22"/>
          <w:szCs w:val="22"/>
        </w:rPr>
        <w:t>«</w:t>
      </w:r>
      <w:proofErr w:type="gramEnd"/>
      <w:r w:rsidR="00E47680">
        <w:rPr>
          <w:rFonts w:ascii="Times New Roman" w:hAnsi="Times New Roman" w:cs="Times New Roman"/>
          <w:sz w:val="22"/>
          <w:szCs w:val="22"/>
        </w:rPr>
        <w:t>___»  ___________ 20</w:t>
      </w:r>
      <w:r w:rsidRPr="008766B3">
        <w:rPr>
          <w:rFonts w:ascii="Times New Roman" w:hAnsi="Times New Roman" w:cs="Times New Roman"/>
          <w:sz w:val="22"/>
          <w:szCs w:val="22"/>
        </w:rPr>
        <w:t>__ года</w:t>
      </w:r>
    </w:p>
    <w:p w:rsidR="008012EA" w:rsidRPr="008766B3" w:rsidRDefault="008012EA" w:rsidP="008012EA">
      <w:pPr>
        <w:pStyle w:val="BodyText"/>
        <w:spacing w:after="0"/>
        <w:ind w:firstLine="0"/>
        <w:rPr>
          <w:rFonts w:ascii="Times New Roman" w:hAnsi="Times New Roman" w:cs="Times New Roman"/>
          <w:sz w:val="22"/>
          <w:szCs w:val="22"/>
        </w:rPr>
      </w:pPr>
    </w:p>
    <w:p w:rsidR="008012EA" w:rsidRPr="008766B3" w:rsidRDefault="008012EA" w:rsidP="008012EA">
      <w:pPr>
        <w:ind w:left="57" w:right="57" w:firstLine="57"/>
        <w:rPr>
          <w:rFonts w:ascii="Times New Roman" w:hAnsi="Times New Roman" w:cs="Times New Roman"/>
          <w:sz w:val="22"/>
          <w:szCs w:val="22"/>
        </w:rPr>
      </w:pPr>
      <w:r w:rsidRPr="008766B3">
        <w:rPr>
          <w:rFonts w:ascii="Times New Roman" w:hAnsi="Times New Roman" w:cs="Times New Roman"/>
          <w:b/>
          <w:bCs/>
          <w:sz w:val="22"/>
          <w:szCs w:val="22"/>
        </w:rPr>
        <w:t xml:space="preserve">            Администрация Светлогорского сельсовета Туруханского района Красноярского края</w:t>
      </w:r>
      <w:r w:rsidRPr="008766B3">
        <w:rPr>
          <w:rFonts w:ascii="Times New Roman" w:hAnsi="Times New Roman" w:cs="Times New Roman"/>
          <w:sz w:val="22"/>
          <w:szCs w:val="22"/>
        </w:rPr>
        <w:t xml:space="preserve">, именуемая в дальнейшем «Арендодатель», в лице </w:t>
      </w:r>
      <w:r w:rsidR="00E47680">
        <w:rPr>
          <w:rFonts w:ascii="Times New Roman" w:hAnsi="Times New Roman" w:cs="Times New Roman"/>
          <w:sz w:val="22"/>
          <w:szCs w:val="22"/>
        </w:rPr>
        <w:t>исполняющей обязанности Г</w:t>
      </w:r>
      <w:r w:rsidRPr="008766B3">
        <w:rPr>
          <w:rFonts w:ascii="Times New Roman" w:hAnsi="Times New Roman" w:cs="Times New Roman"/>
          <w:sz w:val="22"/>
          <w:szCs w:val="22"/>
        </w:rPr>
        <w:t xml:space="preserve">лавы Светлогорского сельсовета </w:t>
      </w:r>
      <w:r w:rsidR="00836EFC">
        <w:rPr>
          <w:rFonts w:ascii="Times New Roman" w:hAnsi="Times New Roman" w:cs="Times New Roman"/>
          <w:sz w:val="22"/>
          <w:szCs w:val="22"/>
        </w:rPr>
        <w:t>Польшиной Ксении Сергеевны</w:t>
      </w:r>
      <w:r w:rsidRPr="008766B3">
        <w:rPr>
          <w:rFonts w:ascii="Times New Roman" w:hAnsi="Times New Roman" w:cs="Times New Roman"/>
          <w:sz w:val="22"/>
          <w:szCs w:val="22"/>
        </w:rPr>
        <w:t>, действующей на основании Устава</w:t>
      </w:r>
      <w:r>
        <w:rPr>
          <w:rFonts w:ascii="Times New Roman" w:hAnsi="Times New Roman" w:cs="Times New Roman"/>
          <w:sz w:val="22"/>
          <w:szCs w:val="22"/>
        </w:rPr>
        <w:t xml:space="preserve"> Светлогорского сельсовета</w:t>
      </w:r>
      <w:r w:rsidRPr="008766B3">
        <w:rPr>
          <w:rFonts w:ascii="Times New Roman" w:hAnsi="Times New Roman" w:cs="Times New Roman"/>
          <w:sz w:val="22"/>
          <w:szCs w:val="22"/>
        </w:rPr>
        <w:t>, с одной стороны</w:t>
      </w:r>
      <w:r w:rsidRPr="008766B3">
        <w:rPr>
          <w:rFonts w:ascii="Times New Roman" w:hAnsi="Times New Roman" w:cs="Times New Roman"/>
          <w:b/>
          <w:sz w:val="22"/>
          <w:szCs w:val="22"/>
        </w:rPr>
        <w:t xml:space="preserve"> </w:t>
      </w:r>
      <w:r w:rsidRPr="008766B3">
        <w:rPr>
          <w:rFonts w:ascii="Times New Roman" w:hAnsi="Times New Roman" w:cs="Times New Roman"/>
          <w:sz w:val="22"/>
          <w:szCs w:val="22"/>
        </w:rPr>
        <w:t>и</w:t>
      </w:r>
      <w:r w:rsidRPr="008766B3">
        <w:rPr>
          <w:rFonts w:ascii="Times New Roman" w:hAnsi="Times New Roman" w:cs="Times New Roman"/>
          <w:b/>
          <w:sz w:val="22"/>
          <w:szCs w:val="22"/>
        </w:rPr>
        <w:t xml:space="preserve"> </w:t>
      </w:r>
      <w:r w:rsidR="00E47680">
        <w:rPr>
          <w:rFonts w:ascii="Times New Roman" w:hAnsi="Times New Roman" w:cs="Times New Roman"/>
          <w:b/>
          <w:sz w:val="22"/>
          <w:szCs w:val="22"/>
        </w:rPr>
        <w:t>________</w:t>
      </w:r>
      <w:r w:rsidRPr="008766B3">
        <w:rPr>
          <w:rFonts w:ascii="Times New Roman" w:hAnsi="Times New Roman" w:cs="Times New Roman"/>
          <w:b/>
          <w:sz w:val="22"/>
          <w:szCs w:val="22"/>
        </w:rPr>
        <w:t>_____________</w:t>
      </w:r>
      <w:r w:rsidRPr="008766B3">
        <w:rPr>
          <w:rFonts w:ascii="Times New Roman" w:hAnsi="Times New Roman" w:cs="Times New Roman"/>
          <w:bCs/>
          <w:sz w:val="22"/>
          <w:szCs w:val="22"/>
        </w:rPr>
        <w:t xml:space="preserve">, в лице  </w:t>
      </w:r>
      <w:r w:rsidR="00E47680">
        <w:rPr>
          <w:rFonts w:ascii="Times New Roman" w:hAnsi="Times New Roman" w:cs="Times New Roman"/>
          <w:bCs/>
          <w:sz w:val="22"/>
          <w:szCs w:val="22"/>
        </w:rPr>
        <w:t>_______________</w:t>
      </w:r>
      <w:r w:rsidRPr="008766B3">
        <w:rPr>
          <w:rFonts w:ascii="Times New Roman" w:hAnsi="Times New Roman" w:cs="Times New Roman"/>
          <w:bCs/>
          <w:sz w:val="22"/>
          <w:szCs w:val="22"/>
        </w:rPr>
        <w:t>__________, действующего на основании ______________________</w:t>
      </w:r>
      <w:r w:rsidRPr="008766B3">
        <w:rPr>
          <w:rFonts w:ascii="Times New Roman" w:hAnsi="Times New Roman" w:cs="Times New Roman"/>
          <w:sz w:val="22"/>
          <w:szCs w:val="22"/>
        </w:rPr>
        <w:t xml:space="preserve">, именуемое в дальнейшем «Арендатор»,  с другой стороны, </w:t>
      </w:r>
      <w:r w:rsidR="00E47680">
        <w:rPr>
          <w:rFonts w:ascii="Times New Roman" w:hAnsi="Times New Roman" w:cs="Times New Roman"/>
          <w:sz w:val="22"/>
          <w:szCs w:val="22"/>
        </w:rPr>
        <w:t xml:space="preserve">вместе именуемые «Стороны», </w:t>
      </w:r>
      <w:r w:rsidRPr="008766B3">
        <w:rPr>
          <w:rFonts w:ascii="Times New Roman" w:hAnsi="Times New Roman" w:cs="Times New Roman"/>
          <w:sz w:val="22"/>
          <w:szCs w:val="22"/>
        </w:rPr>
        <w:t>заключили настоящий договор о нижеследующем:</w:t>
      </w:r>
    </w:p>
    <w:p w:rsidR="008012EA" w:rsidRPr="008766B3" w:rsidRDefault="008012EA" w:rsidP="008012EA">
      <w:pPr>
        <w:pStyle w:val="BodyText"/>
        <w:spacing w:after="0"/>
        <w:rPr>
          <w:rFonts w:ascii="Times New Roman" w:hAnsi="Times New Roman" w:cs="Times New Roman"/>
          <w:sz w:val="22"/>
          <w:szCs w:val="22"/>
        </w:rPr>
      </w:pPr>
    </w:p>
    <w:p w:rsidR="008012EA" w:rsidRPr="008766B3" w:rsidRDefault="008012EA" w:rsidP="008012EA">
      <w:pPr>
        <w:pStyle w:val="BodyText"/>
        <w:spacing w:after="0"/>
        <w:jc w:val="center"/>
        <w:rPr>
          <w:rFonts w:ascii="Times New Roman" w:hAnsi="Times New Roman" w:cs="Times New Roman"/>
          <w:b/>
          <w:sz w:val="22"/>
          <w:szCs w:val="22"/>
        </w:rPr>
      </w:pPr>
      <w:r w:rsidRPr="008766B3">
        <w:rPr>
          <w:rFonts w:ascii="Times New Roman" w:hAnsi="Times New Roman" w:cs="Times New Roman"/>
          <w:b/>
          <w:sz w:val="22"/>
          <w:szCs w:val="22"/>
        </w:rPr>
        <w:t>1. ПРЕДМЕТ ДОГОВОРА</w:t>
      </w:r>
    </w:p>
    <w:p w:rsidR="008012EA" w:rsidRPr="00E47680" w:rsidRDefault="008012EA" w:rsidP="00E47680">
      <w:pPr>
        <w:rPr>
          <w:rFonts w:ascii="Times New Roman" w:hAnsi="Times New Roman" w:cs="Times New Roman"/>
          <w:b/>
          <w:snapToGrid w:val="0"/>
          <w:sz w:val="22"/>
          <w:szCs w:val="22"/>
        </w:rPr>
      </w:pPr>
      <w:r w:rsidRPr="008766B3">
        <w:rPr>
          <w:rFonts w:ascii="Times New Roman" w:hAnsi="Times New Roman" w:cs="Times New Roman"/>
          <w:sz w:val="22"/>
          <w:szCs w:val="22"/>
        </w:rPr>
        <w:t>1.1. В соответствии с протоколом об итогах аукциона на право заключения договора аренды недвижимого имущест</w:t>
      </w:r>
      <w:r w:rsidR="00E47680">
        <w:rPr>
          <w:rFonts w:ascii="Times New Roman" w:hAnsi="Times New Roman" w:cs="Times New Roman"/>
          <w:sz w:val="22"/>
          <w:szCs w:val="22"/>
        </w:rPr>
        <w:t>ва от «</w:t>
      </w:r>
      <w:r>
        <w:rPr>
          <w:rFonts w:ascii="Times New Roman" w:hAnsi="Times New Roman" w:cs="Times New Roman"/>
          <w:sz w:val="22"/>
          <w:szCs w:val="22"/>
        </w:rPr>
        <w:t>___» ______________ ______</w:t>
      </w:r>
      <w:r w:rsidRPr="008766B3">
        <w:rPr>
          <w:rFonts w:ascii="Times New Roman" w:hAnsi="Times New Roman" w:cs="Times New Roman"/>
          <w:sz w:val="22"/>
          <w:szCs w:val="22"/>
        </w:rPr>
        <w:t xml:space="preserve"> г., Арендодатель передает, а Арендатор принимает во временное владение и пол</w:t>
      </w:r>
      <w:r w:rsidR="00E47680">
        <w:rPr>
          <w:rFonts w:ascii="Times New Roman" w:hAnsi="Times New Roman" w:cs="Times New Roman"/>
          <w:sz w:val="22"/>
          <w:szCs w:val="22"/>
        </w:rPr>
        <w:t>ьзование недвижимое имущество –</w:t>
      </w:r>
      <w:r w:rsidR="00E47680">
        <w:rPr>
          <w:rFonts w:ascii="Times New Roman" w:hAnsi="Times New Roman" w:cs="Times New Roman"/>
          <w:b/>
          <w:snapToGrid w:val="0"/>
          <w:sz w:val="22"/>
          <w:szCs w:val="22"/>
        </w:rPr>
        <w:t xml:space="preserve"> нежилые</w:t>
      </w:r>
      <w:r w:rsidRPr="0090555F">
        <w:rPr>
          <w:rFonts w:ascii="Times New Roman" w:hAnsi="Times New Roman" w:cs="Times New Roman"/>
          <w:b/>
          <w:snapToGrid w:val="0"/>
          <w:sz w:val="22"/>
          <w:szCs w:val="22"/>
        </w:rPr>
        <w:t xml:space="preserve"> помещения, расположенн</w:t>
      </w:r>
      <w:r w:rsidR="00E47680">
        <w:rPr>
          <w:rFonts w:ascii="Times New Roman" w:hAnsi="Times New Roman" w:cs="Times New Roman"/>
          <w:b/>
          <w:snapToGrid w:val="0"/>
          <w:sz w:val="22"/>
          <w:szCs w:val="22"/>
        </w:rPr>
        <w:t>ые</w:t>
      </w:r>
      <w:r w:rsidRPr="0090555F">
        <w:rPr>
          <w:rFonts w:ascii="Times New Roman" w:hAnsi="Times New Roman" w:cs="Times New Roman"/>
          <w:b/>
          <w:snapToGrid w:val="0"/>
          <w:sz w:val="22"/>
          <w:szCs w:val="22"/>
        </w:rPr>
        <w:t xml:space="preserve"> на 1 этаже в здании по адресу: Красноярский край, Туруханский район, </w:t>
      </w:r>
      <w:r w:rsidR="00E47680">
        <w:rPr>
          <w:rFonts w:ascii="Times New Roman" w:hAnsi="Times New Roman" w:cs="Times New Roman"/>
          <w:b/>
          <w:snapToGrid w:val="0"/>
          <w:sz w:val="22"/>
          <w:szCs w:val="22"/>
        </w:rPr>
        <w:t xml:space="preserve">                                                  </w:t>
      </w:r>
      <w:r w:rsidRPr="0090555F">
        <w:rPr>
          <w:rFonts w:ascii="Times New Roman" w:hAnsi="Times New Roman" w:cs="Times New Roman"/>
          <w:b/>
          <w:snapToGrid w:val="0"/>
          <w:sz w:val="22"/>
          <w:szCs w:val="22"/>
        </w:rPr>
        <w:t xml:space="preserve">п. Светлогорск, ул. Сидорова, д. 1, </w:t>
      </w:r>
      <w:r>
        <w:rPr>
          <w:rFonts w:ascii="Times New Roman" w:hAnsi="Times New Roman" w:cs="Times New Roman"/>
          <w:b/>
          <w:snapToGrid w:val="0"/>
          <w:sz w:val="22"/>
          <w:szCs w:val="22"/>
        </w:rPr>
        <w:t>общей площадью</w:t>
      </w:r>
      <w:r w:rsidR="0023616B">
        <w:rPr>
          <w:rFonts w:ascii="Times New Roman" w:hAnsi="Times New Roman" w:cs="Times New Roman"/>
          <w:b/>
          <w:snapToGrid w:val="0"/>
          <w:sz w:val="22"/>
          <w:szCs w:val="22"/>
        </w:rPr>
        <w:t xml:space="preserve"> 127,4</w:t>
      </w:r>
      <w:r w:rsidRPr="0090555F">
        <w:rPr>
          <w:rFonts w:ascii="Times New Roman" w:hAnsi="Times New Roman" w:cs="Times New Roman"/>
          <w:b/>
          <w:snapToGrid w:val="0"/>
          <w:sz w:val="22"/>
          <w:szCs w:val="22"/>
        </w:rPr>
        <w:t>м</w:t>
      </w:r>
      <w:r w:rsidRPr="0090555F">
        <w:rPr>
          <w:rFonts w:ascii="Times New Roman" w:hAnsi="Times New Roman" w:cs="Times New Roman"/>
          <w:b/>
          <w:snapToGrid w:val="0"/>
          <w:sz w:val="22"/>
          <w:szCs w:val="22"/>
          <w:vertAlign w:val="superscript"/>
        </w:rPr>
        <w:t>2</w:t>
      </w:r>
      <w:r w:rsidRPr="0090555F">
        <w:rPr>
          <w:rFonts w:ascii="Times New Roman" w:hAnsi="Times New Roman" w:cs="Times New Roman"/>
          <w:b/>
          <w:snapToGrid w:val="0"/>
          <w:sz w:val="22"/>
          <w:szCs w:val="22"/>
        </w:rPr>
        <w:t xml:space="preserve">, включающее в себя нежилые помещения на поэтажном плане - </w:t>
      </w:r>
      <w:r w:rsidR="0023616B" w:rsidRPr="0023616B">
        <w:rPr>
          <w:rFonts w:ascii="Times New Roman" w:hAnsi="Times New Roman" w:cs="Times New Roman"/>
          <w:b/>
          <w:snapToGrid w:val="0"/>
          <w:sz w:val="22"/>
          <w:szCs w:val="22"/>
        </w:rPr>
        <w:t>№2 площадью 33,3м</w:t>
      </w:r>
      <w:r w:rsidR="0023616B" w:rsidRPr="0023616B">
        <w:rPr>
          <w:rFonts w:ascii="Times New Roman" w:hAnsi="Times New Roman" w:cs="Times New Roman"/>
          <w:b/>
          <w:snapToGrid w:val="0"/>
          <w:sz w:val="22"/>
          <w:szCs w:val="22"/>
          <w:vertAlign w:val="superscript"/>
        </w:rPr>
        <w:t>2</w:t>
      </w:r>
      <w:r w:rsidR="0023616B" w:rsidRPr="0023616B">
        <w:rPr>
          <w:rFonts w:ascii="Times New Roman" w:hAnsi="Times New Roman" w:cs="Times New Roman"/>
          <w:b/>
          <w:snapToGrid w:val="0"/>
          <w:sz w:val="22"/>
          <w:szCs w:val="22"/>
        </w:rPr>
        <w:t>, №3 площадью 2,3м</w:t>
      </w:r>
      <w:r w:rsidR="0023616B" w:rsidRPr="0023616B">
        <w:rPr>
          <w:rFonts w:ascii="Times New Roman" w:hAnsi="Times New Roman" w:cs="Times New Roman"/>
          <w:b/>
          <w:snapToGrid w:val="0"/>
          <w:sz w:val="22"/>
          <w:szCs w:val="22"/>
          <w:vertAlign w:val="superscript"/>
        </w:rPr>
        <w:t>2</w:t>
      </w:r>
      <w:r w:rsidR="0023616B" w:rsidRPr="0023616B">
        <w:rPr>
          <w:rFonts w:ascii="Times New Roman" w:hAnsi="Times New Roman" w:cs="Times New Roman"/>
          <w:b/>
          <w:snapToGrid w:val="0"/>
          <w:sz w:val="22"/>
          <w:szCs w:val="22"/>
        </w:rPr>
        <w:t>, №4 площадью 36,5м</w:t>
      </w:r>
      <w:r w:rsidR="0023616B" w:rsidRPr="0023616B">
        <w:rPr>
          <w:rFonts w:ascii="Times New Roman" w:hAnsi="Times New Roman" w:cs="Times New Roman"/>
          <w:b/>
          <w:snapToGrid w:val="0"/>
          <w:sz w:val="22"/>
          <w:szCs w:val="22"/>
          <w:vertAlign w:val="superscript"/>
        </w:rPr>
        <w:t>2</w:t>
      </w:r>
      <w:r w:rsidR="0023616B" w:rsidRPr="0023616B">
        <w:rPr>
          <w:rFonts w:ascii="Times New Roman" w:hAnsi="Times New Roman" w:cs="Times New Roman"/>
          <w:b/>
          <w:snapToGrid w:val="0"/>
          <w:sz w:val="22"/>
          <w:szCs w:val="22"/>
        </w:rPr>
        <w:t>, №5 площадью 31,4м</w:t>
      </w:r>
      <w:r w:rsidR="0023616B" w:rsidRPr="0023616B">
        <w:rPr>
          <w:rFonts w:ascii="Times New Roman" w:hAnsi="Times New Roman" w:cs="Times New Roman"/>
          <w:b/>
          <w:snapToGrid w:val="0"/>
          <w:sz w:val="22"/>
          <w:szCs w:val="22"/>
          <w:vertAlign w:val="superscript"/>
        </w:rPr>
        <w:t>2</w:t>
      </w:r>
      <w:r w:rsidR="0023616B" w:rsidRPr="0023616B">
        <w:rPr>
          <w:rFonts w:ascii="Times New Roman" w:hAnsi="Times New Roman" w:cs="Times New Roman"/>
          <w:b/>
          <w:snapToGrid w:val="0"/>
          <w:sz w:val="22"/>
          <w:szCs w:val="22"/>
        </w:rPr>
        <w:t>, №6 площадью 12,3м</w:t>
      </w:r>
      <w:r w:rsidR="0023616B" w:rsidRPr="0023616B">
        <w:rPr>
          <w:rFonts w:ascii="Times New Roman" w:hAnsi="Times New Roman" w:cs="Times New Roman"/>
          <w:b/>
          <w:snapToGrid w:val="0"/>
          <w:sz w:val="22"/>
          <w:szCs w:val="22"/>
          <w:vertAlign w:val="superscript"/>
        </w:rPr>
        <w:t>2</w:t>
      </w:r>
      <w:r w:rsidR="0023616B" w:rsidRPr="0023616B">
        <w:rPr>
          <w:rFonts w:ascii="Times New Roman" w:hAnsi="Times New Roman" w:cs="Times New Roman"/>
          <w:b/>
          <w:snapToGrid w:val="0"/>
          <w:sz w:val="22"/>
          <w:szCs w:val="22"/>
        </w:rPr>
        <w:t>, №7 площадью 13,6м</w:t>
      </w:r>
      <w:r w:rsidR="0023616B" w:rsidRPr="0023616B">
        <w:rPr>
          <w:rFonts w:ascii="Times New Roman" w:hAnsi="Times New Roman" w:cs="Times New Roman"/>
          <w:b/>
          <w:snapToGrid w:val="0"/>
          <w:sz w:val="22"/>
          <w:szCs w:val="22"/>
          <w:vertAlign w:val="superscript"/>
        </w:rPr>
        <w:t>2</w:t>
      </w:r>
      <w:r w:rsidR="0023616B" w:rsidRPr="0023616B">
        <w:rPr>
          <w:rFonts w:ascii="Times New Roman" w:hAnsi="Times New Roman" w:cs="Times New Roman"/>
          <w:b/>
          <w:snapToGrid w:val="0"/>
          <w:sz w:val="22"/>
          <w:szCs w:val="22"/>
        </w:rPr>
        <w:t xml:space="preserve"> </w:t>
      </w:r>
      <w:r w:rsidRPr="008766B3">
        <w:rPr>
          <w:rFonts w:ascii="Times New Roman" w:hAnsi="Times New Roman" w:cs="Times New Roman"/>
          <w:sz w:val="22"/>
          <w:szCs w:val="22"/>
        </w:rPr>
        <w:t>(далее - объект, имущество).</w:t>
      </w:r>
    </w:p>
    <w:p w:rsidR="008012EA"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 xml:space="preserve">1.2. Технические характеристики объекта: </w:t>
      </w:r>
      <w:r>
        <w:rPr>
          <w:rFonts w:ascii="Times New Roman" w:hAnsi="Times New Roman" w:cs="Times New Roman"/>
          <w:sz w:val="22"/>
          <w:szCs w:val="22"/>
        </w:rPr>
        <w:t>г</w:t>
      </w:r>
      <w:r w:rsidRPr="008766B3">
        <w:rPr>
          <w:rFonts w:ascii="Times New Roman" w:hAnsi="Times New Roman" w:cs="Times New Roman"/>
          <w:sz w:val="22"/>
          <w:szCs w:val="22"/>
        </w:rPr>
        <w:t>од постройки – 19</w:t>
      </w:r>
      <w:r>
        <w:rPr>
          <w:rFonts w:ascii="Times New Roman" w:hAnsi="Times New Roman" w:cs="Times New Roman"/>
          <w:sz w:val="22"/>
          <w:szCs w:val="22"/>
        </w:rPr>
        <w:t>86</w:t>
      </w:r>
      <w:r w:rsidRPr="008766B3">
        <w:rPr>
          <w:rFonts w:ascii="Times New Roman" w:hAnsi="Times New Roman" w:cs="Times New Roman"/>
          <w:sz w:val="22"/>
          <w:szCs w:val="22"/>
        </w:rPr>
        <w:t>;</w:t>
      </w:r>
      <w:r>
        <w:rPr>
          <w:rFonts w:ascii="Times New Roman" w:hAnsi="Times New Roman" w:cs="Times New Roman"/>
          <w:sz w:val="22"/>
          <w:szCs w:val="22"/>
        </w:rPr>
        <w:t xml:space="preserve"> н</w:t>
      </w:r>
      <w:r w:rsidRPr="008766B3">
        <w:rPr>
          <w:rFonts w:ascii="Times New Roman" w:hAnsi="Times New Roman" w:cs="Times New Roman"/>
          <w:sz w:val="22"/>
          <w:szCs w:val="22"/>
        </w:rPr>
        <w:t>азначение - нежилое;</w:t>
      </w:r>
      <w:r>
        <w:rPr>
          <w:rFonts w:ascii="Times New Roman" w:hAnsi="Times New Roman" w:cs="Times New Roman"/>
          <w:sz w:val="22"/>
          <w:szCs w:val="22"/>
        </w:rPr>
        <w:t xml:space="preserve"> э</w:t>
      </w:r>
      <w:r w:rsidRPr="008766B3">
        <w:rPr>
          <w:rFonts w:ascii="Times New Roman" w:hAnsi="Times New Roman" w:cs="Times New Roman"/>
          <w:sz w:val="22"/>
          <w:szCs w:val="22"/>
        </w:rPr>
        <w:t xml:space="preserve">тажность </w:t>
      </w:r>
      <w:r>
        <w:rPr>
          <w:rFonts w:ascii="Times New Roman" w:hAnsi="Times New Roman" w:cs="Times New Roman"/>
          <w:sz w:val="22"/>
          <w:szCs w:val="22"/>
        </w:rPr>
        <w:t>здания – 5</w:t>
      </w:r>
      <w:r w:rsidRPr="008766B3">
        <w:rPr>
          <w:rFonts w:ascii="Times New Roman" w:hAnsi="Times New Roman" w:cs="Times New Roman"/>
          <w:sz w:val="22"/>
          <w:szCs w:val="22"/>
        </w:rPr>
        <w:t>;</w:t>
      </w:r>
      <w:r>
        <w:rPr>
          <w:rFonts w:ascii="Times New Roman" w:hAnsi="Times New Roman" w:cs="Times New Roman"/>
          <w:sz w:val="22"/>
          <w:szCs w:val="22"/>
        </w:rPr>
        <w:t xml:space="preserve"> материал стен – кирпич. Состояние помещений – удовлетворительное.</w:t>
      </w:r>
      <w:r w:rsidRPr="008766B3">
        <w:rPr>
          <w:rFonts w:ascii="Times New Roman" w:hAnsi="Times New Roman" w:cs="Times New Roman"/>
          <w:sz w:val="22"/>
          <w:szCs w:val="22"/>
        </w:rPr>
        <w:t xml:space="preserve"> </w:t>
      </w:r>
    </w:p>
    <w:p w:rsidR="008012EA" w:rsidRPr="008766B3"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1.3. Объект оборудован системами коммунальной инфраструктуры (холодное и горячее водоснабжение, водоотведение, электро- и теплоснабжение), обеспечено телефонной связью.</w:t>
      </w:r>
    </w:p>
    <w:p w:rsidR="008012EA" w:rsidRPr="008766B3"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 xml:space="preserve">1.4. Целевое назначение объекта недвижимости – </w:t>
      </w:r>
      <w:r w:rsidR="00E47680">
        <w:rPr>
          <w:rFonts w:ascii="Times New Roman" w:hAnsi="Times New Roman" w:cs="Times New Roman"/>
          <w:sz w:val="22"/>
          <w:szCs w:val="22"/>
        </w:rPr>
        <w:t xml:space="preserve">размещение </w:t>
      </w:r>
      <w:r w:rsidR="00836EFC">
        <w:rPr>
          <w:rFonts w:ascii="Times New Roman" w:hAnsi="Times New Roman" w:cs="Times New Roman"/>
          <w:sz w:val="22"/>
          <w:szCs w:val="22"/>
        </w:rPr>
        <w:t>непродовольственного магазина</w:t>
      </w:r>
      <w:r>
        <w:rPr>
          <w:rFonts w:ascii="Times New Roman" w:hAnsi="Times New Roman" w:cs="Times New Roman"/>
          <w:sz w:val="22"/>
          <w:szCs w:val="22"/>
        </w:rPr>
        <w:t>.</w:t>
      </w:r>
    </w:p>
    <w:p w:rsidR="008012EA" w:rsidRPr="008766B3"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1.5. На момент заключения настоящего договора</w:t>
      </w:r>
      <w:r>
        <w:rPr>
          <w:rFonts w:ascii="Times New Roman" w:hAnsi="Times New Roman" w:cs="Times New Roman"/>
          <w:sz w:val="22"/>
          <w:szCs w:val="22"/>
        </w:rPr>
        <w:t>,</w:t>
      </w:r>
      <w:r w:rsidRPr="008766B3">
        <w:rPr>
          <w:rFonts w:ascii="Times New Roman" w:hAnsi="Times New Roman" w:cs="Times New Roman"/>
          <w:sz w:val="22"/>
          <w:szCs w:val="22"/>
        </w:rPr>
        <w:t xml:space="preserve"> сдаваемый в аренду объект принадлежит Арендодателю на праве собственности.</w:t>
      </w:r>
    </w:p>
    <w:p w:rsidR="008012EA" w:rsidRPr="008766B3"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1.6. Переход права собственности на указанный объект недвижимого имущества к другому лицу не является основанием для изменения или расторжения настоящего договора.</w:t>
      </w:r>
    </w:p>
    <w:p w:rsidR="008012EA" w:rsidRDefault="008012EA" w:rsidP="008012EA">
      <w:pPr>
        <w:pStyle w:val="BodyText"/>
        <w:spacing w:after="0"/>
        <w:rPr>
          <w:rFonts w:ascii="Times New Roman" w:hAnsi="Times New Roman" w:cs="Times New Roman"/>
          <w:sz w:val="22"/>
          <w:szCs w:val="22"/>
        </w:rPr>
      </w:pPr>
      <w:r w:rsidRPr="008766B3">
        <w:rPr>
          <w:rFonts w:ascii="Times New Roman" w:hAnsi="Times New Roman" w:cs="Times New Roman"/>
          <w:sz w:val="22"/>
          <w:szCs w:val="22"/>
        </w:rPr>
        <w:t>1.7. Арендодатель гарантирует, что на момент заключения настоящего Договора и передачи имущества оно свободно от прав третьих лиц, не находится в залоге или под арестом, не состоит под запретами или иными ограничениями.</w:t>
      </w:r>
    </w:p>
    <w:p w:rsidR="008012EA" w:rsidRPr="008766B3" w:rsidRDefault="008012EA" w:rsidP="008012EA">
      <w:pPr>
        <w:pStyle w:val="BodyText"/>
        <w:spacing w:after="0"/>
        <w:rPr>
          <w:rFonts w:ascii="Times New Roman" w:hAnsi="Times New Roman" w:cs="Times New Roman"/>
          <w:sz w:val="22"/>
          <w:szCs w:val="22"/>
        </w:rPr>
      </w:pPr>
      <w:r>
        <w:rPr>
          <w:rFonts w:ascii="Times New Roman" w:hAnsi="Times New Roman" w:cs="Times New Roman"/>
          <w:snapToGrid w:val="0"/>
          <w:sz w:val="22"/>
          <w:szCs w:val="22"/>
        </w:rPr>
        <w:t>1.8. Указанное в п. 1.1 настоящего договора имущество находится в составе объекта недвижимости муниципальной собственности и передается Арендатору по акту приема-передачи, подписанному Арендодателем и Арендатором, являющемуся неотъемлемой частью настоящего договора (Приложение №1). Перечень помещений и границы их площадей, выкопировка из технического паспорта поэтажного плана помещений прилагаются к договору и являются его неотъемлемой частью (Приложение №2), при этом технический паспорт не передается. Арендатору известно о расположении имущества, указанного в п. 1.1 настоящего договора, в составе объекта недвижимости.</w:t>
      </w:r>
    </w:p>
    <w:p w:rsidR="008012EA" w:rsidRPr="008766B3" w:rsidRDefault="008012EA" w:rsidP="009860BF">
      <w:pPr>
        <w:pStyle w:val="BodyText"/>
        <w:spacing w:after="0"/>
        <w:rPr>
          <w:rFonts w:ascii="Times New Roman" w:hAnsi="Times New Roman" w:cs="Times New Roman"/>
          <w:sz w:val="22"/>
          <w:szCs w:val="22"/>
        </w:rPr>
      </w:pPr>
      <w:r>
        <w:rPr>
          <w:rFonts w:ascii="Times New Roman" w:hAnsi="Times New Roman" w:cs="Times New Roman"/>
          <w:sz w:val="22"/>
          <w:szCs w:val="22"/>
        </w:rPr>
        <w:t>1.9</w:t>
      </w:r>
      <w:r w:rsidRPr="008766B3">
        <w:rPr>
          <w:rFonts w:ascii="Times New Roman" w:hAnsi="Times New Roman" w:cs="Times New Roman"/>
          <w:sz w:val="22"/>
          <w:szCs w:val="22"/>
        </w:rPr>
        <w:t>. Срок де</w:t>
      </w:r>
      <w:r w:rsidR="00E47680">
        <w:rPr>
          <w:rFonts w:ascii="Times New Roman" w:hAnsi="Times New Roman" w:cs="Times New Roman"/>
          <w:sz w:val="22"/>
          <w:szCs w:val="22"/>
        </w:rPr>
        <w:t xml:space="preserve">йствия договора аренды: </w:t>
      </w:r>
      <w:r w:rsidR="009860BF">
        <w:rPr>
          <w:rFonts w:ascii="Times New Roman" w:hAnsi="Times New Roman" w:cs="Times New Roman"/>
          <w:sz w:val="22"/>
          <w:szCs w:val="22"/>
        </w:rPr>
        <w:t>с «</w:t>
      </w:r>
      <w:r w:rsidR="00E47680">
        <w:rPr>
          <w:rFonts w:ascii="Times New Roman" w:hAnsi="Times New Roman" w:cs="Times New Roman"/>
          <w:sz w:val="22"/>
          <w:szCs w:val="22"/>
        </w:rPr>
        <w:t>__</w:t>
      </w:r>
      <w:r w:rsidRPr="008766B3">
        <w:rPr>
          <w:rFonts w:ascii="Times New Roman" w:hAnsi="Times New Roman" w:cs="Times New Roman"/>
          <w:sz w:val="22"/>
          <w:szCs w:val="22"/>
        </w:rPr>
        <w:t xml:space="preserve">» </w:t>
      </w:r>
      <w:r w:rsidR="00E47680">
        <w:rPr>
          <w:rFonts w:ascii="Times New Roman" w:hAnsi="Times New Roman" w:cs="Times New Roman"/>
          <w:sz w:val="22"/>
          <w:szCs w:val="22"/>
        </w:rPr>
        <w:t>______</w:t>
      </w:r>
      <w:r w:rsidRPr="008766B3">
        <w:rPr>
          <w:rFonts w:ascii="Times New Roman" w:hAnsi="Times New Roman" w:cs="Times New Roman"/>
          <w:sz w:val="22"/>
          <w:szCs w:val="22"/>
        </w:rPr>
        <w:t xml:space="preserve"> 20</w:t>
      </w:r>
      <w:r w:rsidR="00E47680">
        <w:rPr>
          <w:rFonts w:ascii="Times New Roman" w:hAnsi="Times New Roman" w:cs="Times New Roman"/>
          <w:sz w:val="22"/>
          <w:szCs w:val="22"/>
        </w:rPr>
        <w:t>__</w:t>
      </w:r>
      <w:r w:rsidRPr="008766B3">
        <w:rPr>
          <w:rFonts w:ascii="Times New Roman" w:hAnsi="Times New Roman" w:cs="Times New Roman"/>
          <w:sz w:val="22"/>
          <w:szCs w:val="22"/>
        </w:rPr>
        <w:t>г. по «</w:t>
      </w:r>
      <w:r w:rsidR="00E47680">
        <w:rPr>
          <w:rFonts w:ascii="Times New Roman" w:hAnsi="Times New Roman" w:cs="Times New Roman"/>
          <w:sz w:val="22"/>
          <w:szCs w:val="22"/>
        </w:rPr>
        <w:t>__</w:t>
      </w:r>
      <w:r w:rsidRPr="008766B3">
        <w:rPr>
          <w:rFonts w:ascii="Times New Roman" w:hAnsi="Times New Roman" w:cs="Times New Roman"/>
          <w:sz w:val="22"/>
          <w:szCs w:val="22"/>
        </w:rPr>
        <w:t xml:space="preserve">» </w:t>
      </w:r>
      <w:r w:rsidR="00E47680">
        <w:rPr>
          <w:rFonts w:ascii="Times New Roman" w:hAnsi="Times New Roman" w:cs="Times New Roman"/>
          <w:sz w:val="22"/>
          <w:szCs w:val="22"/>
        </w:rPr>
        <w:t>______</w:t>
      </w:r>
      <w:r w:rsidR="009860BF">
        <w:rPr>
          <w:rFonts w:ascii="Times New Roman" w:hAnsi="Times New Roman" w:cs="Times New Roman"/>
          <w:sz w:val="22"/>
          <w:szCs w:val="22"/>
        </w:rPr>
        <w:t xml:space="preserve"> 20</w:t>
      </w:r>
      <w:r w:rsidR="00E47680">
        <w:rPr>
          <w:rFonts w:ascii="Times New Roman" w:hAnsi="Times New Roman" w:cs="Times New Roman"/>
          <w:sz w:val="22"/>
          <w:szCs w:val="22"/>
        </w:rPr>
        <w:t>__</w:t>
      </w:r>
      <w:r w:rsidRPr="008766B3">
        <w:rPr>
          <w:rFonts w:ascii="Times New Roman" w:hAnsi="Times New Roman" w:cs="Times New Roman"/>
          <w:sz w:val="22"/>
          <w:szCs w:val="22"/>
        </w:rPr>
        <w:t xml:space="preserve">г. </w:t>
      </w:r>
    </w:p>
    <w:p w:rsidR="008012EA" w:rsidRPr="008766B3" w:rsidRDefault="008012EA" w:rsidP="008012EA">
      <w:pPr>
        <w:pStyle w:val="BodyText"/>
        <w:spacing w:after="0"/>
        <w:rPr>
          <w:rFonts w:ascii="Times New Roman" w:hAnsi="Times New Roman" w:cs="Times New Roman"/>
          <w:sz w:val="22"/>
          <w:szCs w:val="22"/>
        </w:rPr>
      </w:pPr>
    </w:p>
    <w:p w:rsidR="00E47680" w:rsidRPr="00E47680" w:rsidRDefault="00E47680" w:rsidP="00E47680">
      <w:pPr>
        <w:jc w:val="center"/>
        <w:rPr>
          <w:rFonts w:ascii="Times New Roman" w:hAnsi="Times New Roman" w:cs="Times New Roman"/>
          <w:b/>
          <w:sz w:val="22"/>
          <w:szCs w:val="22"/>
        </w:rPr>
      </w:pPr>
      <w:r w:rsidRPr="00E47680">
        <w:rPr>
          <w:rFonts w:ascii="Times New Roman" w:hAnsi="Times New Roman" w:cs="Times New Roman"/>
          <w:b/>
          <w:sz w:val="22"/>
          <w:szCs w:val="22"/>
        </w:rPr>
        <w:t>2. ОБЯЗАННОСТИ СТОРОН</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2.1.Арендодатель обязуется:</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 xml:space="preserve">2.1.1. Передать Арендатору имущество по акту приема-передачи не позднее 10 </w:t>
      </w:r>
      <w:proofErr w:type="gramStart"/>
      <w:r w:rsidRPr="00E47680">
        <w:rPr>
          <w:rFonts w:ascii="Times New Roman" w:hAnsi="Times New Roman" w:cs="Times New Roman"/>
          <w:sz w:val="22"/>
          <w:szCs w:val="22"/>
        </w:rPr>
        <w:t>календарных  дней</w:t>
      </w:r>
      <w:proofErr w:type="gramEnd"/>
      <w:r w:rsidRPr="00E47680">
        <w:rPr>
          <w:rFonts w:ascii="Times New Roman" w:hAnsi="Times New Roman" w:cs="Times New Roman"/>
          <w:sz w:val="22"/>
          <w:szCs w:val="22"/>
        </w:rPr>
        <w:t xml:space="preserve"> с даты подписания договора. Состояние, в котором передается имущество, фиксируется сторонами в акте приема-передачи.</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2.1.2. Передать имущество со всеми принадлежностями и относящимися к нему документами, необходимыми для его использования.</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2.1.3. Не вмешиваться в оперативно-хозяйственную, финансовую деятельность Арендатора.</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 xml:space="preserve">2.1.4. Осуществлять контроль за использованием </w:t>
      </w:r>
      <w:proofErr w:type="gramStart"/>
      <w:r w:rsidRPr="00E47680">
        <w:rPr>
          <w:rFonts w:ascii="Times New Roman" w:hAnsi="Times New Roman" w:cs="Times New Roman"/>
          <w:sz w:val="22"/>
          <w:szCs w:val="22"/>
        </w:rPr>
        <w:t>имущества  по</w:t>
      </w:r>
      <w:proofErr w:type="gramEnd"/>
      <w:r w:rsidRPr="00E47680">
        <w:rPr>
          <w:rFonts w:ascii="Times New Roman" w:hAnsi="Times New Roman" w:cs="Times New Roman"/>
          <w:sz w:val="22"/>
          <w:szCs w:val="22"/>
        </w:rPr>
        <w:t xml:space="preserve"> назначению.</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 Арендатор обязуется:</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 xml:space="preserve">2.2.1. Принять имущество от Арендодателя по акту приема-передачи не позднее 10 </w:t>
      </w:r>
      <w:proofErr w:type="gramStart"/>
      <w:r w:rsidRPr="00E47680">
        <w:rPr>
          <w:rFonts w:ascii="Times New Roman" w:hAnsi="Times New Roman" w:cs="Times New Roman"/>
          <w:sz w:val="22"/>
          <w:szCs w:val="22"/>
        </w:rPr>
        <w:t>календарных  дней</w:t>
      </w:r>
      <w:proofErr w:type="gramEnd"/>
      <w:r w:rsidRPr="00E47680">
        <w:rPr>
          <w:rFonts w:ascii="Times New Roman" w:hAnsi="Times New Roman" w:cs="Times New Roman"/>
          <w:sz w:val="22"/>
          <w:szCs w:val="22"/>
        </w:rPr>
        <w:t xml:space="preserve"> с даты подписания договора. </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2.2.2. Использовать имущество в соответствии с п. 1.4. договора.</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2.2.3. Своевременно и полностью выплачивать Арендодателю арендную плату, установленную договором.</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 xml:space="preserve">2.2.4. Оплачивать коммунальные и прочие эксплуатационные услуги на основании отдельных </w:t>
      </w:r>
    </w:p>
    <w:p w:rsidR="00E47680" w:rsidRPr="00E47680" w:rsidRDefault="00E47680" w:rsidP="00E47680">
      <w:pPr>
        <w:ind w:firstLine="0"/>
        <w:rPr>
          <w:rFonts w:ascii="Times New Roman" w:hAnsi="Times New Roman" w:cs="Times New Roman"/>
          <w:sz w:val="22"/>
          <w:szCs w:val="22"/>
        </w:rPr>
      </w:pPr>
      <w:r w:rsidRPr="00E47680">
        <w:rPr>
          <w:rFonts w:ascii="Times New Roman" w:hAnsi="Times New Roman" w:cs="Times New Roman"/>
          <w:sz w:val="22"/>
          <w:szCs w:val="22"/>
        </w:rPr>
        <w:t xml:space="preserve">договоров на оказание услуг с поставщиками указанных услуг. Участвовать в уплате всех издержек по </w:t>
      </w:r>
      <w:r w:rsidRPr="00E47680">
        <w:rPr>
          <w:rFonts w:ascii="Times New Roman" w:hAnsi="Times New Roman" w:cs="Times New Roman"/>
          <w:sz w:val="22"/>
          <w:szCs w:val="22"/>
        </w:rPr>
        <w:lastRenderedPageBreak/>
        <w:t>содержанию и сохранению арендуемого имущества.</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2.2.5. Выполнять в установленный срок предписания Арендодателя, иных контролирующих органов о принятии мер по ликвидации ситуаций, возникающих в результате деятельности Арендатора, ставящих под угрозу сохранность имущества в рамках действующего законодательства.</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2.2.6. Обеспечить сохранность инженерных сетей, коммуникаций и оборудования арендуемого имущества Арендодателя.</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2.2.7. Не производить без письменного разрешения Арендодателя переоборудований и неотделимых улучшений. В случае обнаружения Арендодателем самовольных переделок, искажающих первоначальный вид имущества, таковые должны быть ликвидированы Арендатором, а имущество приведено в прежний вид за его счет в срок, определяемый односторонним предписанием Арендодателя.</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2.2.8. Не заключать договоры, не вступать в сделки, следствием которых является какое-либо обременение представленных Арендатору по договору имущественных прав, в частности, переход их к иному лицу (договор залога, субаренды, внесение права на аренду имущества или его части в уставной капитал предприятия и др.) без письменного согласия Арендодателя. Заключение Арендатором таких договоров или совершение им таких сделок без указанного разрешения является основанием для расторжения договора в одностороннем порядке.</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2.2.9. Поддерживать имущество в исправном состоянии, производить за свой счет текущий ремонт и нести расходы на содержание имущества.</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 xml:space="preserve">2.2.10. Обеспечивать представителям </w:t>
      </w:r>
      <w:proofErr w:type="gramStart"/>
      <w:r w:rsidRPr="00E47680">
        <w:rPr>
          <w:rFonts w:ascii="Times New Roman" w:hAnsi="Times New Roman" w:cs="Times New Roman"/>
          <w:sz w:val="22"/>
          <w:szCs w:val="22"/>
        </w:rPr>
        <w:t>Арендодателя  беспрепятственный</w:t>
      </w:r>
      <w:proofErr w:type="gramEnd"/>
      <w:r w:rsidRPr="00E47680">
        <w:rPr>
          <w:rFonts w:ascii="Times New Roman" w:hAnsi="Times New Roman" w:cs="Times New Roman"/>
          <w:sz w:val="22"/>
          <w:szCs w:val="22"/>
        </w:rPr>
        <w:t xml:space="preserve"> доступ к имуществу для его осмотра, проверки соблюдения условий договора.</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 xml:space="preserve">2.2.11. Немедленно </w:t>
      </w:r>
      <w:proofErr w:type="gramStart"/>
      <w:r w:rsidRPr="00E47680">
        <w:rPr>
          <w:rFonts w:ascii="Times New Roman" w:hAnsi="Times New Roman" w:cs="Times New Roman"/>
          <w:sz w:val="22"/>
          <w:szCs w:val="22"/>
        </w:rPr>
        <w:t>извещать  Арендодателя</w:t>
      </w:r>
      <w:proofErr w:type="gramEnd"/>
      <w:r w:rsidRPr="00E47680">
        <w:rPr>
          <w:rFonts w:ascii="Times New Roman" w:hAnsi="Times New Roman" w:cs="Times New Roman"/>
          <w:sz w:val="22"/>
          <w:szCs w:val="22"/>
        </w:rPr>
        <w:t xml:space="preserve"> о повреждении, аварии и ином событии, нанесшем или грозящем нанести имуществу ущерб и своевременно принимать все возможные меры по предотвращению угрозы против дальнейшего разрушения или повреждения имущества.</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 xml:space="preserve">2.2.12. Письменно сообщать Арендодателю (не позднее, чем за один месяц) о предстоящем расторжении договора как в связи с окончанием срока договора, так и при его досрочном прекращении.   </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2.2.13. Передать имущество при расторжении договора по акту в исправном состоянии с учетом естественного износа в полной сохранности со всеми разрешенными переделками.</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2.2.14. Соблюдать правила пожарной безопасности и техники безопасности, требования Роспотребнадзора, а также отраслевые правила и нормы, действующие в сфере деятельности Арендатора и в отношении арендуемого им имущества.</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 xml:space="preserve">2.2.15. Капитальный ремонт, модернизация, реконструкция имущества может </w:t>
      </w:r>
      <w:proofErr w:type="gramStart"/>
      <w:r w:rsidRPr="00E47680">
        <w:rPr>
          <w:rFonts w:ascii="Times New Roman" w:hAnsi="Times New Roman" w:cs="Times New Roman"/>
          <w:sz w:val="22"/>
          <w:szCs w:val="22"/>
        </w:rPr>
        <w:t>производиться  Арендатором</w:t>
      </w:r>
      <w:proofErr w:type="gramEnd"/>
      <w:r w:rsidRPr="00E47680">
        <w:rPr>
          <w:rFonts w:ascii="Times New Roman" w:hAnsi="Times New Roman" w:cs="Times New Roman"/>
          <w:sz w:val="22"/>
          <w:szCs w:val="22"/>
        </w:rPr>
        <w:t xml:space="preserve"> только с письменного согласия Арендодателя. Возмещение вышеуказанных расходов, произведенных с согласия Арендодателя может производиться Арендатору в сумме фактических затрат, в пределах предварительно согласованной обеими сторонами сметы расходов, но не более средств, предусмотренных в бюджете поселения на капитальный ремонт муниципального имущества.</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2.2.16. Своими силами осуществлять управление имуществом и его эксплуатацию.</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2.2.17. В случае повреждения, уничтожения арендуемого имущества по вине Арендатора возместить Арендодателю нанесенный ущерб в порядке, установленном действующим законодательством Российской Федерации.</w:t>
      </w:r>
    </w:p>
    <w:p w:rsidR="00E47680" w:rsidRPr="00E47680" w:rsidRDefault="00E47680" w:rsidP="00E47680">
      <w:pPr>
        <w:rPr>
          <w:rFonts w:ascii="Times New Roman" w:hAnsi="Times New Roman" w:cs="Times New Roman"/>
          <w:sz w:val="22"/>
          <w:szCs w:val="22"/>
        </w:rPr>
      </w:pPr>
      <w:r w:rsidRPr="00E47680">
        <w:rPr>
          <w:rFonts w:ascii="Times New Roman" w:hAnsi="Times New Roman" w:cs="Times New Roman"/>
          <w:sz w:val="22"/>
          <w:szCs w:val="22"/>
        </w:rPr>
        <w:t>2.2.18. Согласно правил благоустройства посёлка Светлогорск, за арендатором закрепляется территория в радиусе 10 метров, которую арендатор обязан благоустраивать и содержать в должном порядке (сбор, очистка и вывоз мусора).</w:t>
      </w:r>
    </w:p>
    <w:p w:rsidR="00E47680" w:rsidRPr="00E47680" w:rsidRDefault="00E47680" w:rsidP="00E47680">
      <w:pPr>
        <w:spacing w:after="120"/>
        <w:ind w:firstLine="708"/>
        <w:rPr>
          <w:rFonts w:ascii="Times New Roman" w:hAnsi="Times New Roman" w:cs="Times New Roman"/>
          <w:sz w:val="22"/>
          <w:szCs w:val="22"/>
        </w:rPr>
      </w:pPr>
      <w:r w:rsidRPr="00E47680">
        <w:rPr>
          <w:rFonts w:ascii="Times New Roman" w:hAnsi="Times New Roman" w:cs="Times New Roman"/>
          <w:sz w:val="22"/>
          <w:szCs w:val="22"/>
        </w:rPr>
        <w:t>2.2.19. Принимать активное участие в праздничном оформлении территории поселка, в организации и проведении поселковых мероприятий и массовых гуляний.</w:t>
      </w:r>
    </w:p>
    <w:p w:rsidR="008012EA" w:rsidRPr="00E47680" w:rsidRDefault="008012EA" w:rsidP="008012EA">
      <w:pPr>
        <w:pStyle w:val="BodyText"/>
        <w:spacing w:after="0"/>
        <w:rPr>
          <w:rFonts w:ascii="Times New Roman" w:hAnsi="Times New Roman" w:cs="Times New Roman"/>
          <w:b/>
          <w:bCs/>
          <w:sz w:val="22"/>
          <w:szCs w:val="22"/>
        </w:rPr>
      </w:pPr>
    </w:p>
    <w:p w:rsidR="008012EA" w:rsidRPr="008766B3" w:rsidRDefault="00E47680" w:rsidP="00E47680">
      <w:pPr>
        <w:pStyle w:val="BodyText"/>
        <w:spacing w:after="0"/>
        <w:ind w:left="360" w:firstLine="0"/>
        <w:jc w:val="center"/>
        <w:rPr>
          <w:rFonts w:ascii="Times New Roman" w:hAnsi="Times New Roman" w:cs="Times New Roman"/>
          <w:b/>
          <w:sz w:val="22"/>
          <w:szCs w:val="22"/>
        </w:rPr>
      </w:pPr>
      <w:r>
        <w:rPr>
          <w:rFonts w:ascii="Times New Roman" w:hAnsi="Times New Roman" w:cs="Times New Roman"/>
          <w:b/>
          <w:sz w:val="22"/>
          <w:szCs w:val="22"/>
        </w:rPr>
        <w:t xml:space="preserve">3. </w:t>
      </w:r>
      <w:r w:rsidR="008012EA" w:rsidRPr="008766B3">
        <w:rPr>
          <w:rFonts w:ascii="Times New Roman" w:hAnsi="Times New Roman" w:cs="Times New Roman"/>
          <w:b/>
          <w:sz w:val="22"/>
          <w:szCs w:val="22"/>
        </w:rPr>
        <w:t>ПЛАТЕЖИ И РАСЧЕТЫ ПО ДОГОВОРУ</w:t>
      </w:r>
    </w:p>
    <w:p w:rsidR="008012EA" w:rsidRPr="008766B3" w:rsidRDefault="008012EA" w:rsidP="008012EA">
      <w:pPr>
        <w:pStyle w:val="BodyText"/>
        <w:spacing w:after="0"/>
        <w:rPr>
          <w:rFonts w:ascii="Times New Roman" w:hAnsi="Times New Roman" w:cs="Times New Roman"/>
          <w:sz w:val="22"/>
          <w:szCs w:val="22"/>
        </w:rPr>
      </w:pPr>
      <w:r w:rsidRPr="008766B3">
        <w:rPr>
          <w:rFonts w:ascii="Times New Roman" w:hAnsi="Times New Roman" w:cs="Times New Roman"/>
          <w:sz w:val="22"/>
          <w:szCs w:val="22"/>
        </w:rPr>
        <w:t xml:space="preserve">3.1. За пользование указанным в п.1.1. настоящего Договора имуществом Арендатор </w:t>
      </w:r>
      <w:proofErr w:type="gramStart"/>
      <w:r w:rsidRPr="008766B3">
        <w:rPr>
          <w:rFonts w:ascii="Times New Roman" w:hAnsi="Times New Roman" w:cs="Times New Roman"/>
          <w:sz w:val="22"/>
          <w:szCs w:val="22"/>
        </w:rPr>
        <w:t>обязан  вносить</w:t>
      </w:r>
      <w:proofErr w:type="gramEnd"/>
      <w:r w:rsidRPr="008766B3">
        <w:rPr>
          <w:rFonts w:ascii="Times New Roman" w:hAnsi="Times New Roman" w:cs="Times New Roman"/>
          <w:sz w:val="22"/>
          <w:szCs w:val="22"/>
        </w:rPr>
        <w:t xml:space="preserve"> плату.</w:t>
      </w:r>
    </w:p>
    <w:p w:rsidR="00E47680" w:rsidRDefault="008012EA" w:rsidP="00E47680">
      <w:pPr>
        <w:ind w:firstLine="709"/>
        <w:rPr>
          <w:rFonts w:ascii="Times New Roman" w:hAnsi="Times New Roman" w:cs="Times New Roman"/>
          <w:sz w:val="22"/>
          <w:szCs w:val="22"/>
        </w:rPr>
      </w:pPr>
      <w:r w:rsidRPr="008766B3">
        <w:rPr>
          <w:rFonts w:ascii="Times New Roman" w:hAnsi="Times New Roman" w:cs="Times New Roman"/>
          <w:sz w:val="22"/>
          <w:szCs w:val="22"/>
        </w:rPr>
        <w:t>3.2. Арендная плата уплачивается ежемесячно в размере ______</w:t>
      </w:r>
      <w:r w:rsidR="009860BF">
        <w:rPr>
          <w:rFonts w:ascii="Times New Roman" w:hAnsi="Times New Roman" w:cs="Times New Roman"/>
          <w:sz w:val="22"/>
          <w:szCs w:val="22"/>
        </w:rPr>
        <w:t xml:space="preserve"> </w:t>
      </w:r>
      <w:r w:rsidRPr="008766B3">
        <w:rPr>
          <w:rFonts w:ascii="Times New Roman" w:hAnsi="Times New Roman" w:cs="Times New Roman"/>
          <w:sz w:val="22"/>
          <w:szCs w:val="22"/>
        </w:rPr>
        <w:t xml:space="preserve">руб. ___ коп. </w:t>
      </w:r>
    </w:p>
    <w:p w:rsidR="00E47680" w:rsidRPr="00AB3F03" w:rsidRDefault="00E47680" w:rsidP="00E47680">
      <w:pPr>
        <w:ind w:firstLine="709"/>
        <w:rPr>
          <w:rFonts w:ascii="Times New Roman" w:hAnsi="Times New Roman" w:cs="Times New Roman"/>
          <w:sz w:val="22"/>
          <w:szCs w:val="22"/>
        </w:rPr>
      </w:pPr>
      <w:r w:rsidRPr="00AB3F03">
        <w:rPr>
          <w:rFonts w:ascii="Times New Roman" w:hAnsi="Times New Roman" w:cs="Times New Roman"/>
          <w:sz w:val="22"/>
          <w:szCs w:val="22"/>
        </w:rPr>
        <w:t>Арендная плата подлежит перечислению по следующим реквизитам:</w:t>
      </w:r>
    </w:p>
    <w:p w:rsidR="00836EFC" w:rsidRPr="00836EFC" w:rsidRDefault="00836EFC" w:rsidP="00836EFC">
      <w:pPr>
        <w:widowControl/>
        <w:autoSpaceDE/>
        <w:autoSpaceDN/>
        <w:adjustRightInd/>
        <w:ind w:left="748" w:hanging="28"/>
        <w:jc w:val="left"/>
        <w:rPr>
          <w:rFonts w:ascii="Times New Roman" w:hAnsi="Times New Roman" w:cs="Times New Roman"/>
          <w:b/>
          <w:sz w:val="22"/>
          <w:szCs w:val="22"/>
        </w:rPr>
      </w:pPr>
      <w:r w:rsidRPr="00836EFC">
        <w:rPr>
          <w:rFonts w:ascii="Times New Roman" w:hAnsi="Times New Roman" w:cs="Times New Roman"/>
          <w:b/>
          <w:sz w:val="22"/>
          <w:szCs w:val="22"/>
        </w:rPr>
        <w:t xml:space="preserve">УФК по Красноярскому краю (Администрация </w:t>
      </w:r>
    </w:p>
    <w:p w:rsidR="00836EFC" w:rsidRPr="00836EFC" w:rsidRDefault="00836EFC" w:rsidP="00836EFC">
      <w:pPr>
        <w:widowControl/>
        <w:autoSpaceDE/>
        <w:autoSpaceDN/>
        <w:adjustRightInd/>
        <w:ind w:left="748" w:hanging="28"/>
        <w:jc w:val="left"/>
        <w:rPr>
          <w:rFonts w:ascii="Times New Roman" w:hAnsi="Times New Roman" w:cs="Times New Roman"/>
          <w:b/>
          <w:sz w:val="22"/>
          <w:szCs w:val="22"/>
        </w:rPr>
      </w:pPr>
      <w:r w:rsidRPr="00836EFC">
        <w:rPr>
          <w:rFonts w:ascii="Times New Roman" w:hAnsi="Times New Roman" w:cs="Times New Roman"/>
          <w:b/>
          <w:sz w:val="22"/>
          <w:szCs w:val="22"/>
        </w:rPr>
        <w:t>Светлогорского сельсовета Туруханского района Красноярского края л/с 04193012950)</w:t>
      </w:r>
    </w:p>
    <w:p w:rsidR="00836EFC" w:rsidRPr="00836EFC" w:rsidRDefault="00836EFC" w:rsidP="00836EFC">
      <w:pPr>
        <w:widowControl/>
        <w:autoSpaceDE/>
        <w:autoSpaceDN/>
        <w:adjustRightInd/>
        <w:ind w:left="748" w:hanging="28"/>
        <w:jc w:val="left"/>
        <w:rPr>
          <w:rFonts w:ascii="Times New Roman" w:hAnsi="Times New Roman" w:cs="Times New Roman"/>
          <w:b/>
          <w:sz w:val="22"/>
          <w:szCs w:val="22"/>
        </w:rPr>
      </w:pPr>
      <w:r w:rsidRPr="00836EFC">
        <w:rPr>
          <w:rFonts w:ascii="Times New Roman" w:hAnsi="Times New Roman" w:cs="Times New Roman"/>
          <w:b/>
          <w:sz w:val="22"/>
          <w:szCs w:val="22"/>
        </w:rPr>
        <w:t xml:space="preserve">ОТДЕЛЕНИЕ КРАСНОЯРСК БАНКА РОССИИ//УФК по Красноярскому краю, </w:t>
      </w:r>
    </w:p>
    <w:p w:rsidR="00836EFC" w:rsidRPr="00836EFC" w:rsidRDefault="00836EFC" w:rsidP="00836EFC">
      <w:pPr>
        <w:widowControl/>
        <w:autoSpaceDE/>
        <w:autoSpaceDN/>
        <w:adjustRightInd/>
        <w:ind w:left="748" w:hanging="28"/>
        <w:jc w:val="left"/>
        <w:rPr>
          <w:rFonts w:ascii="Times New Roman" w:hAnsi="Times New Roman" w:cs="Times New Roman"/>
          <w:b/>
          <w:sz w:val="22"/>
          <w:szCs w:val="22"/>
        </w:rPr>
      </w:pPr>
      <w:r w:rsidRPr="00836EFC">
        <w:rPr>
          <w:rFonts w:ascii="Times New Roman" w:hAnsi="Times New Roman" w:cs="Times New Roman"/>
          <w:b/>
          <w:sz w:val="22"/>
          <w:szCs w:val="22"/>
        </w:rPr>
        <w:t>г. Красноярск БИК 010407105</w:t>
      </w:r>
    </w:p>
    <w:p w:rsidR="00836EFC" w:rsidRPr="00836EFC" w:rsidRDefault="00836EFC" w:rsidP="00836EFC">
      <w:pPr>
        <w:widowControl/>
        <w:autoSpaceDE/>
        <w:autoSpaceDN/>
        <w:adjustRightInd/>
        <w:ind w:left="748" w:hanging="28"/>
        <w:jc w:val="left"/>
        <w:rPr>
          <w:rFonts w:ascii="Times New Roman" w:hAnsi="Times New Roman" w:cs="Times New Roman"/>
          <w:b/>
          <w:sz w:val="22"/>
          <w:szCs w:val="22"/>
        </w:rPr>
      </w:pPr>
      <w:r w:rsidRPr="00836EFC">
        <w:rPr>
          <w:rFonts w:ascii="Times New Roman" w:hAnsi="Times New Roman" w:cs="Times New Roman"/>
          <w:b/>
          <w:sz w:val="22"/>
          <w:szCs w:val="22"/>
        </w:rPr>
        <w:t>банк. счет 40102810245370000011</w:t>
      </w:r>
    </w:p>
    <w:p w:rsidR="00836EFC" w:rsidRPr="00836EFC" w:rsidRDefault="00836EFC" w:rsidP="00836EFC">
      <w:pPr>
        <w:widowControl/>
        <w:autoSpaceDE/>
        <w:autoSpaceDN/>
        <w:adjustRightInd/>
        <w:ind w:left="748" w:hanging="28"/>
        <w:jc w:val="left"/>
        <w:rPr>
          <w:rFonts w:ascii="Times New Roman" w:hAnsi="Times New Roman" w:cs="Times New Roman"/>
          <w:b/>
          <w:sz w:val="22"/>
          <w:szCs w:val="22"/>
        </w:rPr>
      </w:pPr>
      <w:proofErr w:type="spellStart"/>
      <w:r w:rsidRPr="00836EFC">
        <w:rPr>
          <w:rFonts w:ascii="Times New Roman" w:hAnsi="Times New Roman" w:cs="Times New Roman"/>
          <w:b/>
          <w:sz w:val="22"/>
          <w:szCs w:val="22"/>
        </w:rPr>
        <w:t>казн</w:t>
      </w:r>
      <w:proofErr w:type="spellEnd"/>
      <w:r w:rsidRPr="00836EFC">
        <w:rPr>
          <w:rFonts w:ascii="Times New Roman" w:hAnsi="Times New Roman" w:cs="Times New Roman"/>
          <w:b/>
          <w:sz w:val="22"/>
          <w:szCs w:val="22"/>
        </w:rPr>
        <w:t xml:space="preserve">. счет 03100643000000011900 </w:t>
      </w:r>
    </w:p>
    <w:p w:rsidR="00836EFC" w:rsidRPr="00836EFC" w:rsidRDefault="00836EFC" w:rsidP="00836EFC">
      <w:pPr>
        <w:widowControl/>
        <w:autoSpaceDE/>
        <w:autoSpaceDN/>
        <w:adjustRightInd/>
        <w:ind w:left="748" w:hanging="28"/>
        <w:jc w:val="left"/>
        <w:rPr>
          <w:rFonts w:ascii="Times New Roman" w:hAnsi="Times New Roman" w:cs="Times New Roman"/>
          <w:b/>
          <w:sz w:val="22"/>
          <w:szCs w:val="22"/>
        </w:rPr>
      </w:pPr>
      <w:r w:rsidRPr="00836EFC">
        <w:rPr>
          <w:rFonts w:ascii="Times New Roman" w:hAnsi="Times New Roman" w:cs="Times New Roman"/>
          <w:b/>
          <w:sz w:val="22"/>
          <w:szCs w:val="22"/>
        </w:rPr>
        <w:t>КБК 5561 11 05 075 10 0000 120</w:t>
      </w:r>
    </w:p>
    <w:p w:rsidR="00836EFC" w:rsidRPr="00836EFC" w:rsidRDefault="00836EFC" w:rsidP="00836EFC">
      <w:pPr>
        <w:widowControl/>
        <w:autoSpaceDE/>
        <w:autoSpaceDN/>
        <w:adjustRightInd/>
        <w:ind w:firstLine="709"/>
        <w:jc w:val="left"/>
        <w:rPr>
          <w:rFonts w:ascii="Times New Roman" w:hAnsi="Times New Roman" w:cs="Times New Roman"/>
          <w:b/>
          <w:sz w:val="22"/>
          <w:szCs w:val="22"/>
        </w:rPr>
      </w:pPr>
      <w:r w:rsidRPr="00836EFC">
        <w:rPr>
          <w:rFonts w:ascii="Times New Roman" w:hAnsi="Times New Roman" w:cs="Times New Roman"/>
          <w:b/>
          <w:sz w:val="22"/>
          <w:szCs w:val="22"/>
        </w:rPr>
        <w:t>ОКТМО 04654439</w:t>
      </w:r>
    </w:p>
    <w:p w:rsidR="00E47680" w:rsidRPr="009F30A1" w:rsidRDefault="00E47680" w:rsidP="00E47680">
      <w:pPr>
        <w:tabs>
          <w:tab w:val="left" w:pos="0"/>
        </w:tabs>
        <w:ind w:right="-90" w:firstLine="0"/>
        <w:rPr>
          <w:rFonts w:ascii="Times New Roman" w:hAnsi="Times New Roman" w:cs="Times New Roman"/>
          <w:sz w:val="22"/>
          <w:szCs w:val="22"/>
        </w:rPr>
      </w:pPr>
      <w:r>
        <w:rPr>
          <w:rFonts w:ascii="Times New Roman" w:hAnsi="Times New Roman" w:cs="Times New Roman"/>
          <w:sz w:val="22"/>
          <w:szCs w:val="22"/>
        </w:rPr>
        <w:t>А</w:t>
      </w:r>
      <w:r w:rsidRPr="009F30A1">
        <w:rPr>
          <w:rFonts w:ascii="Times New Roman" w:hAnsi="Times New Roman" w:cs="Times New Roman"/>
          <w:sz w:val="22"/>
          <w:szCs w:val="22"/>
        </w:rPr>
        <w:t xml:space="preserve">рендный платеж исчисляется с начала действия договора и вносится Арендатором в течение десяти дней с момента его подписания. </w:t>
      </w:r>
    </w:p>
    <w:p w:rsidR="00E47680" w:rsidRPr="009F30A1" w:rsidRDefault="00E47680" w:rsidP="00E47680">
      <w:pPr>
        <w:tabs>
          <w:tab w:val="left" w:pos="360"/>
          <w:tab w:val="left" w:pos="1788"/>
        </w:tabs>
        <w:ind w:right="-90"/>
        <w:rPr>
          <w:rFonts w:ascii="Times New Roman" w:hAnsi="Times New Roman" w:cs="Times New Roman"/>
          <w:b/>
          <w:sz w:val="22"/>
          <w:szCs w:val="22"/>
        </w:rPr>
      </w:pPr>
      <w:r w:rsidRPr="009F30A1">
        <w:rPr>
          <w:rFonts w:ascii="Times New Roman" w:hAnsi="Times New Roman" w:cs="Times New Roman"/>
          <w:b/>
          <w:sz w:val="22"/>
          <w:szCs w:val="22"/>
        </w:rPr>
        <w:t xml:space="preserve">В платежном документе Арендатор </w:t>
      </w:r>
      <w:r w:rsidRPr="009F30A1">
        <w:rPr>
          <w:rFonts w:ascii="Times New Roman" w:hAnsi="Times New Roman" w:cs="Times New Roman"/>
          <w:b/>
          <w:iCs/>
          <w:sz w:val="22"/>
          <w:szCs w:val="22"/>
        </w:rPr>
        <w:t>указывает</w:t>
      </w:r>
      <w:r>
        <w:rPr>
          <w:rFonts w:ascii="Times New Roman" w:hAnsi="Times New Roman" w:cs="Times New Roman"/>
          <w:b/>
          <w:iCs/>
          <w:sz w:val="22"/>
          <w:szCs w:val="22"/>
        </w:rPr>
        <w:t xml:space="preserve"> </w:t>
      </w:r>
      <w:r w:rsidRPr="009F30A1">
        <w:rPr>
          <w:rFonts w:ascii="Times New Roman" w:hAnsi="Times New Roman" w:cs="Times New Roman"/>
          <w:b/>
          <w:iCs/>
          <w:sz w:val="22"/>
          <w:szCs w:val="22"/>
        </w:rPr>
        <w:t>уникальный</w:t>
      </w:r>
      <w:r>
        <w:rPr>
          <w:rFonts w:ascii="Times New Roman" w:hAnsi="Times New Roman" w:cs="Times New Roman"/>
          <w:b/>
          <w:iCs/>
          <w:sz w:val="22"/>
          <w:szCs w:val="22"/>
        </w:rPr>
        <w:t xml:space="preserve"> </w:t>
      </w:r>
      <w:r w:rsidRPr="009F30A1">
        <w:rPr>
          <w:rFonts w:ascii="Times New Roman" w:hAnsi="Times New Roman" w:cs="Times New Roman"/>
          <w:b/>
          <w:iCs/>
          <w:sz w:val="22"/>
          <w:szCs w:val="22"/>
        </w:rPr>
        <w:t>идентификатор</w:t>
      </w:r>
      <w:r>
        <w:rPr>
          <w:rFonts w:ascii="Times New Roman" w:hAnsi="Times New Roman" w:cs="Times New Roman"/>
          <w:b/>
          <w:iCs/>
          <w:sz w:val="22"/>
          <w:szCs w:val="22"/>
        </w:rPr>
        <w:t xml:space="preserve"> </w:t>
      </w:r>
      <w:r w:rsidRPr="009F30A1">
        <w:rPr>
          <w:rFonts w:ascii="Times New Roman" w:hAnsi="Times New Roman" w:cs="Times New Roman"/>
          <w:b/>
          <w:iCs/>
          <w:sz w:val="22"/>
          <w:szCs w:val="22"/>
        </w:rPr>
        <w:t xml:space="preserve">начисления </w:t>
      </w:r>
      <w:r w:rsidRPr="009F30A1">
        <w:rPr>
          <w:rFonts w:ascii="Times New Roman" w:hAnsi="Times New Roman" w:cs="Times New Roman"/>
          <w:b/>
          <w:iCs/>
          <w:sz w:val="22"/>
          <w:szCs w:val="22"/>
        </w:rPr>
        <w:lastRenderedPageBreak/>
        <w:t>(УИН)</w:t>
      </w:r>
      <w:r w:rsidRPr="009F30A1">
        <w:rPr>
          <w:rFonts w:ascii="Times New Roman" w:hAnsi="Times New Roman" w:cs="Times New Roman"/>
          <w:b/>
          <w:sz w:val="22"/>
          <w:szCs w:val="22"/>
        </w:rPr>
        <w:t xml:space="preserve"> и идентификатор плательщика. Арендодатель предоставляет Арендатору </w:t>
      </w:r>
      <w:r w:rsidRPr="009F30A1">
        <w:rPr>
          <w:rFonts w:ascii="Times New Roman" w:hAnsi="Times New Roman" w:cs="Times New Roman"/>
          <w:b/>
          <w:iCs/>
          <w:sz w:val="22"/>
          <w:szCs w:val="22"/>
        </w:rPr>
        <w:t xml:space="preserve">УИН в течение 10 (десяти) дней с момента заключения настоящего договора. </w:t>
      </w:r>
    </w:p>
    <w:p w:rsidR="00E47680" w:rsidRPr="009F30A1" w:rsidRDefault="00E47680" w:rsidP="00E47680">
      <w:pPr>
        <w:rPr>
          <w:rFonts w:ascii="Times New Roman" w:hAnsi="Times New Roman" w:cs="Times New Roman"/>
          <w:sz w:val="22"/>
          <w:szCs w:val="22"/>
        </w:rPr>
      </w:pPr>
      <w:r w:rsidRPr="009F30A1">
        <w:rPr>
          <w:rFonts w:ascii="Times New Roman" w:hAnsi="Times New Roman" w:cs="Times New Roman"/>
          <w:sz w:val="22"/>
          <w:szCs w:val="22"/>
        </w:rPr>
        <w:t>3.</w:t>
      </w:r>
      <w:r>
        <w:rPr>
          <w:rFonts w:ascii="Times New Roman" w:hAnsi="Times New Roman" w:cs="Times New Roman"/>
          <w:sz w:val="22"/>
          <w:szCs w:val="22"/>
        </w:rPr>
        <w:t>3</w:t>
      </w:r>
      <w:r w:rsidRPr="009F30A1">
        <w:rPr>
          <w:rFonts w:ascii="Times New Roman" w:hAnsi="Times New Roman" w:cs="Times New Roman"/>
          <w:sz w:val="22"/>
          <w:szCs w:val="22"/>
        </w:rPr>
        <w:t>.</w:t>
      </w:r>
      <w:r>
        <w:rPr>
          <w:rFonts w:ascii="Times New Roman" w:hAnsi="Times New Roman" w:cs="Times New Roman"/>
          <w:sz w:val="22"/>
          <w:szCs w:val="22"/>
        </w:rPr>
        <w:t xml:space="preserve"> Арендатор считается </w:t>
      </w:r>
      <w:proofErr w:type="gramStart"/>
      <w:r>
        <w:rPr>
          <w:rFonts w:ascii="Times New Roman" w:hAnsi="Times New Roman" w:cs="Times New Roman"/>
          <w:sz w:val="22"/>
          <w:szCs w:val="22"/>
        </w:rPr>
        <w:t xml:space="preserve">надлежащим </w:t>
      </w:r>
      <w:r w:rsidRPr="009F30A1">
        <w:rPr>
          <w:rFonts w:ascii="Times New Roman" w:hAnsi="Times New Roman" w:cs="Times New Roman"/>
          <w:sz w:val="22"/>
          <w:szCs w:val="22"/>
        </w:rPr>
        <w:t>образом</w:t>
      </w:r>
      <w:proofErr w:type="gramEnd"/>
      <w:r w:rsidRPr="009F30A1">
        <w:rPr>
          <w:rFonts w:ascii="Times New Roman" w:hAnsi="Times New Roman" w:cs="Times New Roman"/>
          <w:sz w:val="22"/>
          <w:szCs w:val="22"/>
        </w:rPr>
        <w:t xml:space="preserve"> исполнившим свою обязанность по внесению арендной платы в момент поступления денежных средств на соответствующий счет получателя. </w:t>
      </w:r>
    </w:p>
    <w:p w:rsidR="00E47680" w:rsidRPr="00AB3F03" w:rsidRDefault="00E47680" w:rsidP="00E47680">
      <w:pPr>
        <w:tabs>
          <w:tab w:val="left" w:pos="360"/>
          <w:tab w:val="left" w:pos="1788"/>
        </w:tabs>
        <w:ind w:right="57"/>
        <w:rPr>
          <w:rFonts w:ascii="Times New Roman" w:hAnsi="Times New Roman" w:cs="Times New Roman"/>
          <w:sz w:val="22"/>
          <w:szCs w:val="22"/>
        </w:rPr>
      </w:pPr>
      <w:r w:rsidRPr="00AB3F03">
        <w:rPr>
          <w:rFonts w:ascii="Times New Roman" w:hAnsi="Times New Roman" w:cs="Times New Roman"/>
          <w:sz w:val="22"/>
          <w:szCs w:val="22"/>
        </w:rPr>
        <w:t>3.</w:t>
      </w:r>
      <w:r>
        <w:rPr>
          <w:rFonts w:ascii="Times New Roman" w:hAnsi="Times New Roman" w:cs="Times New Roman"/>
          <w:sz w:val="22"/>
          <w:szCs w:val="22"/>
        </w:rPr>
        <w:t>4</w:t>
      </w:r>
      <w:r w:rsidRPr="00AB3F03">
        <w:rPr>
          <w:rFonts w:ascii="Times New Roman" w:hAnsi="Times New Roman" w:cs="Times New Roman"/>
          <w:sz w:val="22"/>
          <w:szCs w:val="22"/>
        </w:rPr>
        <w:t xml:space="preserve">. </w:t>
      </w:r>
      <w:r w:rsidRPr="00AB3F03">
        <w:rPr>
          <w:rFonts w:ascii="Times New Roman" w:hAnsi="Times New Roman" w:cs="Times New Roman"/>
          <w:sz w:val="22"/>
          <w:szCs w:val="22"/>
          <w:shd w:val="clear" w:color="auto" w:fill="FFFFFF"/>
        </w:rPr>
        <w:t>Размер арендной платы может изменяться путем принятия Светлогорским сельским Советом депутатов решения об утверждении ставок арендной платы на муниципальное имущество. Об измененных ставках арендной платы Арендодатель сообщает Арендатору путем направления уведомления о новых ставках арендной платы.</w:t>
      </w:r>
      <w:r w:rsidRPr="00AB3F03">
        <w:rPr>
          <w:rFonts w:ascii="Times New Roman" w:hAnsi="Times New Roman" w:cs="Times New Roman"/>
          <w:sz w:val="22"/>
          <w:szCs w:val="22"/>
        </w:rPr>
        <w:t xml:space="preserve"> </w:t>
      </w:r>
      <w:r w:rsidRPr="00AB3F03">
        <w:rPr>
          <w:rFonts w:ascii="Times New Roman" w:hAnsi="Times New Roman" w:cs="Times New Roman"/>
          <w:sz w:val="22"/>
          <w:szCs w:val="22"/>
          <w:shd w:val="clear" w:color="auto" w:fill="FFFFFF"/>
        </w:rPr>
        <w:t xml:space="preserve">Обязанность Арендатора по уплате арендной платы в новых размерах возникает </w:t>
      </w:r>
      <w:proofErr w:type="gramStart"/>
      <w:r w:rsidRPr="00AB3F03">
        <w:rPr>
          <w:rFonts w:ascii="Times New Roman" w:hAnsi="Times New Roman" w:cs="Times New Roman"/>
          <w:sz w:val="22"/>
          <w:szCs w:val="22"/>
          <w:shd w:val="clear" w:color="auto" w:fill="FFFFFF"/>
        </w:rPr>
        <w:t>с момента</w:t>
      </w:r>
      <w:proofErr w:type="gramEnd"/>
      <w:r w:rsidRPr="00AB3F03">
        <w:rPr>
          <w:rFonts w:ascii="Times New Roman" w:hAnsi="Times New Roman" w:cs="Times New Roman"/>
          <w:sz w:val="22"/>
          <w:szCs w:val="22"/>
          <w:shd w:val="clear" w:color="auto" w:fill="FFFFFF"/>
        </w:rPr>
        <w:t xml:space="preserve"> определенного решением сессии Светлогорского сельского Совета депутатов. </w:t>
      </w:r>
      <w:r w:rsidRPr="00AB3F03">
        <w:rPr>
          <w:rFonts w:ascii="Times New Roman" w:hAnsi="Times New Roman" w:cs="Times New Roman"/>
          <w:sz w:val="22"/>
          <w:szCs w:val="22"/>
        </w:rPr>
        <w:t xml:space="preserve">Цена </w:t>
      </w:r>
      <w:proofErr w:type="gramStart"/>
      <w:r w:rsidRPr="00AB3F03">
        <w:rPr>
          <w:rFonts w:ascii="Times New Roman" w:hAnsi="Times New Roman" w:cs="Times New Roman"/>
          <w:sz w:val="22"/>
          <w:szCs w:val="22"/>
        </w:rPr>
        <w:t>договора  может</w:t>
      </w:r>
      <w:proofErr w:type="gramEnd"/>
      <w:r w:rsidRPr="00AB3F03">
        <w:rPr>
          <w:rFonts w:ascii="Times New Roman" w:hAnsi="Times New Roman" w:cs="Times New Roman"/>
          <w:sz w:val="22"/>
          <w:szCs w:val="22"/>
        </w:rPr>
        <w:t xml:space="preserve"> быть пересмотрена только в сторону увеличения, стороны не вправе пересмотреть цену договора в сторону уменьшения. </w:t>
      </w:r>
    </w:p>
    <w:p w:rsidR="00E47680" w:rsidRPr="00AB3F03" w:rsidRDefault="00E47680" w:rsidP="00E47680">
      <w:pPr>
        <w:rPr>
          <w:rFonts w:ascii="Times New Roman" w:hAnsi="Times New Roman" w:cs="Times New Roman"/>
          <w:sz w:val="22"/>
          <w:szCs w:val="22"/>
        </w:rPr>
      </w:pPr>
      <w:r w:rsidRPr="00AB3F03">
        <w:rPr>
          <w:rFonts w:ascii="Times New Roman" w:hAnsi="Times New Roman" w:cs="Times New Roman"/>
          <w:sz w:val="22"/>
          <w:szCs w:val="22"/>
        </w:rPr>
        <w:t>3.</w:t>
      </w:r>
      <w:r>
        <w:rPr>
          <w:rFonts w:ascii="Times New Roman" w:hAnsi="Times New Roman" w:cs="Times New Roman"/>
          <w:sz w:val="22"/>
          <w:szCs w:val="22"/>
        </w:rPr>
        <w:t>5</w:t>
      </w:r>
      <w:r w:rsidRPr="00AB3F03">
        <w:rPr>
          <w:rFonts w:ascii="Times New Roman" w:hAnsi="Times New Roman" w:cs="Times New Roman"/>
          <w:sz w:val="22"/>
          <w:szCs w:val="22"/>
        </w:rPr>
        <w:t xml:space="preserve">. Арендатор считается </w:t>
      </w:r>
      <w:proofErr w:type="gramStart"/>
      <w:r w:rsidRPr="00AB3F03">
        <w:rPr>
          <w:rFonts w:ascii="Times New Roman" w:hAnsi="Times New Roman" w:cs="Times New Roman"/>
          <w:sz w:val="22"/>
          <w:szCs w:val="22"/>
        </w:rPr>
        <w:t>надлежащим образом</w:t>
      </w:r>
      <w:proofErr w:type="gramEnd"/>
      <w:r w:rsidRPr="00AB3F03">
        <w:rPr>
          <w:rFonts w:ascii="Times New Roman" w:hAnsi="Times New Roman" w:cs="Times New Roman"/>
          <w:sz w:val="22"/>
          <w:szCs w:val="22"/>
        </w:rPr>
        <w:t xml:space="preserve"> исполнившим свою обязанность по внесению арендной платы в момент поступления денежных средств на соответствующий счет получателя. </w:t>
      </w:r>
    </w:p>
    <w:p w:rsidR="00E47680" w:rsidRDefault="00E47680" w:rsidP="00E47680">
      <w:pPr>
        <w:rPr>
          <w:rFonts w:ascii="Times New Roman" w:hAnsi="Times New Roman" w:cs="Times New Roman"/>
          <w:sz w:val="22"/>
          <w:szCs w:val="22"/>
        </w:rPr>
      </w:pPr>
      <w:r w:rsidRPr="00AB3F03">
        <w:rPr>
          <w:rFonts w:ascii="Times New Roman" w:hAnsi="Times New Roman" w:cs="Times New Roman"/>
          <w:sz w:val="22"/>
          <w:szCs w:val="22"/>
        </w:rPr>
        <w:t>3.</w:t>
      </w:r>
      <w:r>
        <w:rPr>
          <w:rFonts w:ascii="Times New Roman" w:hAnsi="Times New Roman" w:cs="Times New Roman"/>
          <w:sz w:val="22"/>
          <w:szCs w:val="22"/>
        </w:rPr>
        <w:t>6</w:t>
      </w:r>
      <w:r w:rsidRPr="00AB3F03">
        <w:rPr>
          <w:rFonts w:ascii="Times New Roman" w:hAnsi="Times New Roman" w:cs="Times New Roman"/>
          <w:sz w:val="22"/>
          <w:szCs w:val="22"/>
        </w:rPr>
        <w:t xml:space="preserve">. Положения об изменении размера арендной платы, изложенные в п. 3.3 договора являются согласованными сторонами положениями о порядке изменения размера арендной платы на весь период действия договора, в связи с чем, не требуется составление и подписание дополнительных соглашений об изменении размера арендной платы. Изменение размера арендной платы в соответствии с порядком, определенным в п. 3.3 договора, не является изменением условий договора.  </w:t>
      </w:r>
    </w:p>
    <w:p w:rsidR="008012EA" w:rsidRPr="008766B3" w:rsidRDefault="008012EA" w:rsidP="00E47680">
      <w:pPr>
        <w:pStyle w:val="BodyText"/>
        <w:tabs>
          <w:tab w:val="left" w:pos="0"/>
        </w:tabs>
        <w:spacing w:after="0"/>
        <w:rPr>
          <w:rFonts w:ascii="Times New Roman" w:hAnsi="Times New Roman" w:cs="Times New Roman"/>
          <w:b/>
          <w:sz w:val="22"/>
          <w:szCs w:val="22"/>
        </w:rPr>
      </w:pPr>
    </w:p>
    <w:p w:rsidR="00E47680" w:rsidRPr="00AB3F03" w:rsidRDefault="00E47680" w:rsidP="00E47680">
      <w:pPr>
        <w:ind w:left="360" w:firstLine="0"/>
        <w:jc w:val="center"/>
        <w:rPr>
          <w:rFonts w:ascii="Times New Roman" w:hAnsi="Times New Roman" w:cs="Times New Roman"/>
          <w:b/>
          <w:sz w:val="22"/>
          <w:szCs w:val="22"/>
        </w:rPr>
      </w:pPr>
      <w:r>
        <w:rPr>
          <w:rFonts w:ascii="Times New Roman" w:hAnsi="Times New Roman" w:cs="Times New Roman"/>
          <w:b/>
          <w:sz w:val="22"/>
          <w:szCs w:val="22"/>
        </w:rPr>
        <w:t>4. ОТВЕТСТВЕННОСТЬ</w:t>
      </w:r>
      <w:r w:rsidRPr="008B7049">
        <w:rPr>
          <w:rFonts w:ascii="Times New Roman" w:hAnsi="Times New Roman" w:cs="Times New Roman"/>
          <w:b/>
          <w:sz w:val="22"/>
          <w:szCs w:val="22"/>
        </w:rPr>
        <w:t xml:space="preserve"> СТОРОН</w:t>
      </w:r>
    </w:p>
    <w:p w:rsidR="00E47680" w:rsidRPr="009F30A1" w:rsidRDefault="00E47680" w:rsidP="00E47680">
      <w:pPr>
        <w:rPr>
          <w:rFonts w:ascii="Times New Roman" w:hAnsi="Times New Roman" w:cs="Times New Roman"/>
          <w:sz w:val="22"/>
          <w:szCs w:val="22"/>
        </w:rPr>
      </w:pPr>
      <w:r w:rsidRPr="009F30A1">
        <w:rPr>
          <w:rFonts w:ascii="Times New Roman" w:hAnsi="Times New Roman" w:cs="Times New Roman"/>
          <w:sz w:val="22"/>
          <w:szCs w:val="22"/>
        </w:rPr>
        <w:t xml:space="preserve">4.1. За неисполнение или ненадлежащее исполнение обязательств по настоящему договору стороны несут ответственность в соответствии с условиями договора и действующим законодательством. </w:t>
      </w:r>
    </w:p>
    <w:p w:rsidR="00E47680" w:rsidRPr="009F30A1" w:rsidRDefault="00E47680" w:rsidP="00E47680">
      <w:pPr>
        <w:rPr>
          <w:rFonts w:ascii="Times New Roman" w:hAnsi="Times New Roman" w:cs="Times New Roman"/>
          <w:sz w:val="22"/>
          <w:szCs w:val="22"/>
        </w:rPr>
      </w:pPr>
      <w:r w:rsidRPr="009F30A1">
        <w:rPr>
          <w:rFonts w:ascii="Times New Roman" w:hAnsi="Times New Roman" w:cs="Times New Roman"/>
          <w:sz w:val="22"/>
          <w:szCs w:val="22"/>
        </w:rPr>
        <w:t xml:space="preserve">4.2.  В случае просрочки уплаты или неуплаты Арендатором платежей </w:t>
      </w:r>
      <w:proofErr w:type="gramStart"/>
      <w:r w:rsidRPr="009F30A1">
        <w:rPr>
          <w:rFonts w:ascii="Times New Roman" w:hAnsi="Times New Roman" w:cs="Times New Roman"/>
          <w:sz w:val="22"/>
          <w:szCs w:val="22"/>
        </w:rPr>
        <w:t>в сроки</w:t>
      </w:r>
      <w:proofErr w:type="gramEnd"/>
      <w:r w:rsidRPr="009F30A1">
        <w:rPr>
          <w:rFonts w:ascii="Times New Roman" w:hAnsi="Times New Roman" w:cs="Times New Roman"/>
          <w:sz w:val="22"/>
          <w:szCs w:val="22"/>
        </w:rPr>
        <w:t xml:space="preserve"> установленные пунктом 3.2. настоящего Договора, начисляются пени в размере 0,2% от просроченной суммы за каждый день просрочки.</w:t>
      </w:r>
    </w:p>
    <w:p w:rsidR="00E47680" w:rsidRPr="009F30A1" w:rsidRDefault="00E47680" w:rsidP="00E47680">
      <w:pPr>
        <w:widowControl/>
        <w:rPr>
          <w:rFonts w:ascii="Times New Roman" w:hAnsi="Times New Roman" w:cs="Times New Roman"/>
          <w:sz w:val="22"/>
          <w:szCs w:val="22"/>
        </w:rPr>
      </w:pPr>
      <w:r w:rsidRPr="009F30A1">
        <w:rPr>
          <w:rFonts w:ascii="Times New Roman" w:hAnsi="Times New Roman" w:cs="Times New Roman"/>
          <w:sz w:val="22"/>
          <w:szCs w:val="22"/>
        </w:rPr>
        <w:t xml:space="preserve">4.3. В случае передачи арендуемого объекта третьему лицу без согласования с Арендодателем, Арендатор уплачивает неустойку в размере годовой арендной платы. Договоры субаренды, заключенные без согласования с Арендодателем, являются ничтожными. </w:t>
      </w:r>
    </w:p>
    <w:p w:rsidR="00E47680" w:rsidRPr="009F30A1" w:rsidRDefault="00E47680" w:rsidP="00E47680">
      <w:pPr>
        <w:widowControl/>
        <w:rPr>
          <w:rFonts w:ascii="Times New Roman" w:hAnsi="Times New Roman" w:cs="Times New Roman"/>
          <w:sz w:val="22"/>
          <w:szCs w:val="22"/>
        </w:rPr>
      </w:pPr>
      <w:r w:rsidRPr="009F30A1">
        <w:rPr>
          <w:rFonts w:ascii="Times New Roman" w:hAnsi="Times New Roman" w:cs="Times New Roman"/>
          <w:sz w:val="22"/>
          <w:szCs w:val="22"/>
        </w:rPr>
        <w:t>4.4. Если состояние возвращаемого объекта по окончании срока действия договора хуже состояния на момент передачи в аренду с учетом нормального износа, Арендатор возмещает Арендодателю убытки.</w:t>
      </w:r>
    </w:p>
    <w:p w:rsidR="00E47680" w:rsidRPr="009F30A1" w:rsidRDefault="00E47680" w:rsidP="00E47680">
      <w:pPr>
        <w:widowControl/>
        <w:rPr>
          <w:rFonts w:ascii="Times New Roman" w:hAnsi="Times New Roman" w:cs="Times New Roman"/>
          <w:sz w:val="22"/>
          <w:szCs w:val="22"/>
        </w:rPr>
      </w:pPr>
      <w:r w:rsidRPr="009F30A1">
        <w:rPr>
          <w:rFonts w:ascii="Times New Roman" w:hAnsi="Times New Roman" w:cs="Times New Roman"/>
          <w:sz w:val="22"/>
          <w:szCs w:val="22"/>
        </w:rPr>
        <w:t>4.5. Если Арендатор пользуется имуществом не в соответствии с условиями договора аренды или назначением Объекта, Арендодатель вправе потребовать расторжения договора и возмещение убытков.</w:t>
      </w:r>
    </w:p>
    <w:p w:rsidR="00E47680" w:rsidRPr="009F30A1" w:rsidRDefault="00E47680" w:rsidP="00E47680">
      <w:pPr>
        <w:widowControl/>
        <w:rPr>
          <w:rFonts w:ascii="Times New Roman" w:hAnsi="Times New Roman" w:cs="Times New Roman"/>
          <w:sz w:val="22"/>
          <w:szCs w:val="22"/>
        </w:rPr>
      </w:pPr>
      <w:r w:rsidRPr="009F30A1">
        <w:rPr>
          <w:rFonts w:ascii="Times New Roman" w:hAnsi="Times New Roman" w:cs="Times New Roman"/>
          <w:sz w:val="22"/>
          <w:szCs w:val="22"/>
        </w:rPr>
        <w:t>4.6. За неисполнение иных условий, предусмотренных договором, Арендатор уплачивает неустойку в размере 10% месячного размера арендной платы.</w:t>
      </w:r>
    </w:p>
    <w:p w:rsidR="00E47680" w:rsidRPr="009F30A1" w:rsidRDefault="00E47680" w:rsidP="00E47680">
      <w:pPr>
        <w:widowControl/>
        <w:rPr>
          <w:rFonts w:ascii="Times New Roman" w:hAnsi="Times New Roman" w:cs="Times New Roman"/>
          <w:sz w:val="22"/>
          <w:szCs w:val="22"/>
        </w:rPr>
      </w:pPr>
      <w:r w:rsidRPr="009F30A1">
        <w:rPr>
          <w:rFonts w:ascii="Times New Roman" w:hAnsi="Times New Roman" w:cs="Times New Roman"/>
          <w:sz w:val="22"/>
          <w:szCs w:val="22"/>
        </w:rPr>
        <w:t>4.7. Уплата санкций, предусмотренных настоящим договором, не освобождает стороны от исполнения возложенных на них обязательств и устранения нарушений.</w:t>
      </w:r>
    </w:p>
    <w:p w:rsidR="008012EA" w:rsidRPr="008766B3" w:rsidRDefault="008012EA" w:rsidP="008012EA">
      <w:pPr>
        <w:pStyle w:val="BodyText"/>
        <w:spacing w:after="0"/>
        <w:ind w:firstLine="360"/>
        <w:rPr>
          <w:rFonts w:ascii="Times New Roman" w:hAnsi="Times New Roman" w:cs="Times New Roman"/>
          <w:sz w:val="22"/>
          <w:szCs w:val="22"/>
        </w:rPr>
      </w:pPr>
    </w:p>
    <w:p w:rsidR="00E47680" w:rsidRPr="009138B3" w:rsidRDefault="00E47680" w:rsidP="00E47680">
      <w:pPr>
        <w:ind w:left="720" w:firstLine="0"/>
        <w:jc w:val="center"/>
        <w:rPr>
          <w:rFonts w:ascii="Times New Roman" w:hAnsi="Times New Roman" w:cs="Times New Roman"/>
          <w:b/>
          <w:sz w:val="22"/>
          <w:szCs w:val="22"/>
          <w:lang w:val="x-none"/>
        </w:rPr>
      </w:pPr>
      <w:r w:rsidRPr="009138B3">
        <w:rPr>
          <w:rFonts w:ascii="Times New Roman" w:hAnsi="Times New Roman" w:cs="Times New Roman"/>
          <w:b/>
          <w:sz w:val="22"/>
          <w:szCs w:val="22"/>
          <w:lang w:val="x-none" w:eastAsia="x-none"/>
        </w:rPr>
        <w:t xml:space="preserve">5. </w:t>
      </w:r>
      <w:r w:rsidRPr="009138B3">
        <w:rPr>
          <w:rFonts w:ascii="Times New Roman" w:hAnsi="Times New Roman" w:cs="Times New Roman"/>
          <w:b/>
          <w:sz w:val="22"/>
          <w:szCs w:val="22"/>
          <w:lang w:val="x-none"/>
        </w:rPr>
        <w:t>СРОК ДЕЙСТВИЯ ДОГОВОРА АРЕНДЫ.</w:t>
      </w:r>
    </w:p>
    <w:p w:rsidR="00E47680" w:rsidRPr="009138B3" w:rsidRDefault="00E47680" w:rsidP="00E47680">
      <w:pPr>
        <w:ind w:left="360" w:firstLine="0"/>
        <w:jc w:val="center"/>
        <w:rPr>
          <w:rFonts w:ascii="Times New Roman" w:hAnsi="Times New Roman" w:cs="Times New Roman"/>
          <w:b/>
          <w:sz w:val="22"/>
          <w:szCs w:val="22"/>
        </w:rPr>
      </w:pPr>
      <w:r w:rsidRPr="009138B3">
        <w:rPr>
          <w:rFonts w:ascii="Times New Roman" w:hAnsi="Times New Roman" w:cs="Times New Roman"/>
          <w:b/>
          <w:sz w:val="22"/>
          <w:szCs w:val="22"/>
        </w:rPr>
        <w:t>ИЗМЕНЕНИЕ, РАСТОРЖЕНИЕ И ПРЕКРАЩЕНИЕ ДОГОВОРА.</w:t>
      </w:r>
    </w:p>
    <w:p w:rsidR="00E47680" w:rsidRPr="009138B3" w:rsidRDefault="00E47680" w:rsidP="00E47680">
      <w:pPr>
        <w:rPr>
          <w:rFonts w:ascii="Times New Roman" w:hAnsi="Times New Roman" w:cs="Times New Roman"/>
          <w:bCs/>
          <w:sz w:val="22"/>
          <w:szCs w:val="22"/>
        </w:rPr>
      </w:pPr>
      <w:r w:rsidRPr="009138B3">
        <w:rPr>
          <w:rFonts w:ascii="Times New Roman" w:hAnsi="Times New Roman" w:cs="Times New Roman"/>
          <w:bCs/>
          <w:sz w:val="22"/>
          <w:szCs w:val="22"/>
        </w:rPr>
        <w:t>5.1. Настоящий договор вступает в силу с «</w:t>
      </w:r>
      <w:r>
        <w:rPr>
          <w:rFonts w:ascii="Times New Roman" w:hAnsi="Times New Roman" w:cs="Times New Roman"/>
          <w:bCs/>
          <w:sz w:val="22"/>
          <w:szCs w:val="22"/>
        </w:rPr>
        <w:t>__</w:t>
      </w:r>
      <w:r w:rsidRPr="009138B3">
        <w:rPr>
          <w:rFonts w:ascii="Times New Roman" w:hAnsi="Times New Roman" w:cs="Times New Roman"/>
          <w:bCs/>
          <w:sz w:val="22"/>
          <w:szCs w:val="22"/>
        </w:rPr>
        <w:t xml:space="preserve">» </w:t>
      </w:r>
      <w:r w:rsidR="0023616B">
        <w:rPr>
          <w:rFonts w:ascii="Times New Roman" w:hAnsi="Times New Roman" w:cs="Times New Roman"/>
          <w:bCs/>
          <w:sz w:val="22"/>
          <w:szCs w:val="22"/>
        </w:rPr>
        <w:t>______ 20__</w:t>
      </w:r>
      <w:r w:rsidRPr="009138B3">
        <w:rPr>
          <w:rFonts w:ascii="Times New Roman" w:hAnsi="Times New Roman" w:cs="Times New Roman"/>
          <w:bCs/>
          <w:sz w:val="22"/>
          <w:szCs w:val="22"/>
        </w:rPr>
        <w:t>г. и действует до «</w:t>
      </w:r>
      <w:r>
        <w:rPr>
          <w:rFonts w:ascii="Times New Roman" w:hAnsi="Times New Roman" w:cs="Times New Roman"/>
          <w:bCs/>
          <w:sz w:val="22"/>
          <w:szCs w:val="22"/>
        </w:rPr>
        <w:t>__</w:t>
      </w:r>
      <w:r w:rsidRPr="009138B3">
        <w:rPr>
          <w:rFonts w:ascii="Times New Roman" w:hAnsi="Times New Roman" w:cs="Times New Roman"/>
          <w:bCs/>
          <w:sz w:val="22"/>
          <w:szCs w:val="22"/>
        </w:rPr>
        <w:t>»</w:t>
      </w:r>
      <w:r w:rsidR="0023616B">
        <w:rPr>
          <w:rFonts w:ascii="Times New Roman" w:hAnsi="Times New Roman" w:cs="Times New Roman"/>
          <w:bCs/>
          <w:sz w:val="22"/>
          <w:szCs w:val="22"/>
        </w:rPr>
        <w:t xml:space="preserve"> _______ 20__</w:t>
      </w:r>
      <w:r w:rsidRPr="009138B3">
        <w:rPr>
          <w:rFonts w:ascii="Times New Roman" w:hAnsi="Times New Roman" w:cs="Times New Roman"/>
          <w:bCs/>
          <w:sz w:val="22"/>
          <w:szCs w:val="22"/>
        </w:rPr>
        <w:t>г.</w:t>
      </w:r>
    </w:p>
    <w:p w:rsidR="00E47680" w:rsidRPr="009138B3" w:rsidRDefault="00E47680" w:rsidP="00E47680">
      <w:pPr>
        <w:rPr>
          <w:rFonts w:ascii="Times New Roman" w:hAnsi="Times New Roman" w:cs="Times New Roman"/>
          <w:sz w:val="22"/>
          <w:szCs w:val="22"/>
        </w:rPr>
      </w:pPr>
      <w:r w:rsidRPr="009138B3">
        <w:rPr>
          <w:rFonts w:ascii="Times New Roman" w:hAnsi="Times New Roman" w:cs="Times New Roman"/>
          <w:sz w:val="22"/>
          <w:szCs w:val="22"/>
        </w:rPr>
        <w:t xml:space="preserve">5.2. За неисполнение или ненадлежащее исполнение обязательств по настоящему договору стороны несут ответственность в соответствии с условиями договора и действующим законодательством. </w:t>
      </w:r>
    </w:p>
    <w:p w:rsidR="00E47680" w:rsidRPr="009138B3" w:rsidRDefault="00E47680" w:rsidP="00E47680">
      <w:pPr>
        <w:rPr>
          <w:rFonts w:ascii="Times New Roman" w:hAnsi="Times New Roman" w:cs="Times New Roman"/>
          <w:sz w:val="22"/>
          <w:szCs w:val="22"/>
        </w:rPr>
      </w:pPr>
      <w:r w:rsidRPr="009138B3">
        <w:rPr>
          <w:rFonts w:ascii="Times New Roman" w:hAnsi="Times New Roman" w:cs="Times New Roman"/>
          <w:sz w:val="22"/>
          <w:szCs w:val="22"/>
        </w:rPr>
        <w:t>5.3. В случае просрочки уплаты или неуплаты Арендатором платежей в сроки, установленные пунктом 3.2. настоящего Договора, начисляются пени в размере 0,1 % от просроченной суммы за каждый день просрочки.</w:t>
      </w:r>
    </w:p>
    <w:p w:rsidR="00E47680" w:rsidRPr="009138B3" w:rsidRDefault="00E47680" w:rsidP="00E47680">
      <w:pPr>
        <w:widowControl/>
        <w:rPr>
          <w:rFonts w:ascii="Times New Roman" w:hAnsi="Times New Roman" w:cs="Times New Roman"/>
          <w:sz w:val="22"/>
          <w:szCs w:val="22"/>
        </w:rPr>
      </w:pPr>
      <w:r w:rsidRPr="009138B3">
        <w:rPr>
          <w:rFonts w:ascii="Times New Roman" w:hAnsi="Times New Roman" w:cs="Times New Roman"/>
          <w:sz w:val="22"/>
          <w:szCs w:val="22"/>
        </w:rPr>
        <w:t xml:space="preserve">5.4.В случае передачи арендуемого объекта третьему лицу без согласования с Арендодателем, Арендатор уплачивает неустойку в размере годовой арендной платы. Договоры субаренды, заключенные без согласования с Арендодателем, являются ничтожными. </w:t>
      </w:r>
    </w:p>
    <w:p w:rsidR="00E47680" w:rsidRPr="009138B3" w:rsidRDefault="00E47680" w:rsidP="00E47680">
      <w:pPr>
        <w:widowControl/>
        <w:rPr>
          <w:rFonts w:ascii="Times New Roman" w:hAnsi="Times New Roman" w:cs="Times New Roman"/>
          <w:sz w:val="22"/>
          <w:szCs w:val="22"/>
        </w:rPr>
      </w:pPr>
      <w:r w:rsidRPr="009138B3">
        <w:rPr>
          <w:rFonts w:ascii="Times New Roman" w:hAnsi="Times New Roman" w:cs="Times New Roman"/>
          <w:sz w:val="22"/>
          <w:szCs w:val="22"/>
        </w:rPr>
        <w:t>5.5. Если состояние возвращаемого объекта по окончании срока действия договора хуже состояния на момент передачи в аренду с учетом нормального износа, Арендатор возмещает Арендодателю убытки.</w:t>
      </w:r>
    </w:p>
    <w:p w:rsidR="00E47680" w:rsidRPr="009138B3" w:rsidRDefault="00E47680" w:rsidP="00E47680">
      <w:pPr>
        <w:widowControl/>
        <w:rPr>
          <w:rFonts w:ascii="Times New Roman" w:hAnsi="Times New Roman" w:cs="Times New Roman"/>
          <w:sz w:val="22"/>
          <w:szCs w:val="22"/>
        </w:rPr>
      </w:pPr>
      <w:r w:rsidRPr="009138B3">
        <w:rPr>
          <w:rFonts w:ascii="Times New Roman" w:hAnsi="Times New Roman" w:cs="Times New Roman"/>
          <w:sz w:val="22"/>
          <w:szCs w:val="22"/>
        </w:rPr>
        <w:t>5.6. Если Арендатор пользуется имуществом не в соответствии с условиями договора аренды или назначением Объекта, Арендодатель вправе потребовать расторжения договора и возмещение убытков.</w:t>
      </w:r>
    </w:p>
    <w:p w:rsidR="00E47680" w:rsidRPr="009138B3" w:rsidRDefault="00E47680" w:rsidP="00E47680">
      <w:pPr>
        <w:widowControl/>
        <w:rPr>
          <w:rFonts w:ascii="Times New Roman" w:hAnsi="Times New Roman" w:cs="Times New Roman"/>
          <w:sz w:val="22"/>
          <w:szCs w:val="22"/>
        </w:rPr>
      </w:pPr>
      <w:r w:rsidRPr="009138B3">
        <w:rPr>
          <w:rFonts w:ascii="Times New Roman" w:hAnsi="Times New Roman" w:cs="Times New Roman"/>
          <w:sz w:val="22"/>
          <w:szCs w:val="22"/>
        </w:rPr>
        <w:t>5.7. За неисполнение иных условий, предусмотренных договором, Арендатор уплачивает неустойку в размере 20% годовой арендной платы.</w:t>
      </w:r>
    </w:p>
    <w:p w:rsidR="00E47680" w:rsidRPr="009138B3" w:rsidRDefault="00E47680" w:rsidP="00E47680">
      <w:pPr>
        <w:widowControl/>
        <w:rPr>
          <w:rFonts w:ascii="Times New Roman" w:hAnsi="Times New Roman" w:cs="Times New Roman"/>
          <w:sz w:val="22"/>
          <w:szCs w:val="22"/>
        </w:rPr>
      </w:pPr>
      <w:r w:rsidRPr="009138B3">
        <w:rPr>
          <w:rFonts w:ascii="Times New Roman" w:hAnsi="Times New Roman" w:cs="Times New Roman"/>
          <w:sz w:val="22"/>
          <w:szCs w:val="22"/>
        </w:rPr>
        <w:t>5.8. Уплата санкций, предусмотренных настоящим договором, не освобождает стороны от исполнения возложенных на них обязательств и устранения нарушений.</w:t>
      </w:r>
    </w:p>
    <w:p w:rsidR="008012EA" w:rsidRDefault="008012EA" w:rsidP="008012EA">
      <w:pPr>
        <w:pStyle w:val="BodyText"/>
        <w:spacing w:after="0"/>
        <w:jc w:val="center"/>
        <w:rPr>
          <w:rFonts w:ascii="Times New Roman" w:hAnsi="Times New Roman" w:cs="Times New Roman"/>
          <w:b/>
          <w:sz w:val="22"/>
          <w:szCs w:val="22"/>
        </w:rPr>
      </w:pPr>
    </w:p>
    <w:p w:rsidR="009860BF" w:rsidRDefault="009860BF" w:rsidP="008012EA">
      <w:pPr>
        <w:pStyle w:val="BodyText"/>
        <w:spacing w:after="0"/>
        <w:jc w:val="center"/>
        <w:rPr>
          <w:rFonts w:ascii="Times New Roman" w:hAnsi="Times New Roman" w:cs="Times New Roman"/>
          <w:b/>
          <w:sz w:val="22"/>
          <w:szCs w:val="22"/>
        </w:rPr>
      </w:pPr>
    </w:p>
    <w:p w:rsidR="00836EFC" w:rsidRDefault="00836EFC" w:rsidP="008012EA">
      <w:pPr>
        <w:pStyle w:val="BodyText"/>
        <w:spacing w:after="0"/>
        <w:jc w:val="center"/>
        <w:rPr>
          <w:rFonts w:ascii="Times New Roman" w:hAnsi="Times New Roman" w:cs="Times New Roman"/>
          <w:b/>
          <w:sz w:val="22"/>
          <w:szCs w:val="22"/>
        </w:rPr>
      </w:pPr>
    </w:p>
    <w:p w:rsidR="00836EFC" w:rsidRDefault="00836EFC" w:rsidP="008012EA">
      <w:pPr>
        <w:pStyle w:val="BodyText"/>
        <w:spacing w:after="0"/>
        <w:jc w:val="center"/>
        <w:rPr>
          <w:rFonts w:ascii="Times New Roman" w:hAnsi="Times New Roman" w:cs="Times New Roman"/>
          <w:b/>
          <w:sz w:val="22"/>
          <w:szCs w:val="22"/>
        </w:rPr>
      </w:pPr>
    </w:p>
    <w:p w:rsidR="00836EFC" w:rsidRPr="008766B3" w:rsidRDefault="00836EFC" w:rsidP="008012EA">
      <w:pPr>
        <w:pStyle w:val="BodyText"/>
        <w:spacing w:after="0"/>
        <w:jc w:val="center"/>
        <w:rPr>
          <w:rFonts w:ascii="Times New Roman" w:hAnsi="Times New Roman" w:cs="Times New Roman"/>
          <w:b/>
          <w:sz w:val="22"/>
          <w:szCs w:val="22"/>
        </w:rPr>
      </w:pPr>
    </w:p>
    <w:p w:rsidR="00E47680" w:rsidRPr="00AB3F03" w:rsidRDefault="00E47680" w:rsidP="00E47680">
      <w:pPr>
        <w:ind w:left="360" w:firstLine="0"/>
        <w:jc w:val="center"/>
        <w:rPr>
          <w:rFonts w:ascii="Times New Roman" w:hAnsi="Times New Roman" w:cs="Times New Roman"/>
          <w:b/>
          <w:sz w:val="22"/>
          <w:szCs w:val="22"/>
        </w:rPr>
      </w:pPr>
      <w:r>
        <w:rPr>
          <w:rFonts w:ascii="Times New Roman" w:hAnsi="Times New Roman" w:cs="Times New Roman"/>
          <w:b/>
          <w:sz w:val="22"/>
          <w:szCs w:val="22"/>
        </w:rPr>
        <w:lastRenderedPageBreak/>
        <w:t>6. ПРОЧИЕ УСЛОВИЯ</w:t>
      </w:r>
      <w:r w:rsidRPr="00AB3F03">
        <w:rPr>
          <w:rFonts w:ascii="Times New Roman" w:hAnsi="Times New Roman" w:cs="Times New Roman"/>
          <w:b/>
          <w:sz w:val="22"/>
          <w:szCs w:val="22"/>
        </w:rPr>
        <w:t>.</w:t>
      </w:r>
    </w:p>
    <w:p w:rsidR="00E47680" w:rsidRPr="00AF7361" w:rsidRDefault="00E47680" w:rsidP="00E47680">
      <w:pPr>
        <w:widowControl/>
        <w:suppressAutoHyphens/>
        <w:autoSpaceDE/>
        <w:autoSpaceDN/>
        <w:adjustRightInd/>
        <w:rPr>
          <w:rFonts w:ascii="Times New Roman" w:hAnsi="Times New Roman" w:cs="Times New Roman"/>
          <w:sz w:val="22"/>
          <w:szCs w:val="22"/>
          <w:lang w:eastAsia="ar-SA"/>
        </w:rPr>
      </w:pPr>
      <w:r w:rsidRPr="00AF7361">
        <w:rPr>
          <w:rFonts w:ascii="Times New Roman" w:hAnsi="Times New Roman" w:cs="Times New Roman"/>
          <w:sz w:val="22"/>
          <w:szCs w:val="22"/>
          <w:lang w:eastAsia="ar-SA"/>
        </w:rPr>
        <w:t>6.1. Арендатор ознакомился с техническим состоянием имущества. На момент подписания договора претензий к Арендодателю не имеет. Обязанности передающей стороны по передаче имущества, признаются исполненными с момента подписания акта приема-передачи имущества.</w:t>
      </w:r>
    </w:p>
    <w:p w:rsidR="00E47680" w:rsidRPr="00AF7361" w:rsidRDefault="00E47680" w:rsidP="00E47680">
      <w:pPr>
        <w:widowControl/>
        <w:rPr>
          <w:rFonts w:ascii="Times New Roman" w:hAnsi="Times New Roman" w:cs="Times New Roman"/>
          <w:sz w:val="22"/>
          <w:szCs w:val="22"/>
        </w:rPr>
      </w:pPr>
      <w:r w:rsidRPr="00AF7361">
        <w:rPr>
          <w:rFonts w:ascii="Times New Roman" w:hAnsi="Times New Roman" w:cs="Times New Roman"/>
          <w:sz w:val="22"/>
          <w:szCs w:val="22"/>
        </w:rPr>
        <w:t>6.2.  С момента подписания акта приема – передачи Объекта Арендатор несет риск случайной гибели или случайного повреждения принятого в аренду Объекта, если вред Объекту нанесен по вине Арендатора.</w:t>
      </w:r>
    </w:p>
    <w:p w:rsidR="00E47680" w:rsidRPr="00AF7361" w:rsidRDefault="00E47680" w:rsidP="00E47680">
      <w:pPr>
        <w:widowControl/>
        <w:rPr>
          <w:rFonts w:ascii="Times New Roman" w:hAnsi="Times New Roman" w:cs="Times New Roman"/>
          <w:sz w:val="22"/>
          <w:szCs w:val="22"/>
        </w:rPr>
      </w:pPr>
      <w:r w:rsidRPr="00AF7361">
        <w:rPr>
          <w:rFonts w:ascii="Times New Roman" w:hAnsi="Times New Roman" w:cs="Times New Roman"/>
          <w:sz w:val="22"/>
          <w:szCs w:val="22"/>
        </w:rPr>
        <w:t>6.3. Все уведомления и иная корреспонденция вручается нарочным уполномоченному представителю стороны договора и/или направляются заказным письмом с уведомлением по адресам, указанным в реквизитах сторон.</w:t>
      </w:r>
    </w:p>
    <w:p w:rsidR="00E47680" w:rsidRPr="00AF7361" w:rsidRDefault="00E47680" w:rsidP="00E47680">
      <w:pPr>
        <w:widowControl/>
        <w:rPr>
          <w:rFonts w:ascii="Times New Roman" w:hAnsi="Times New Roman" w:cs="Times New Roman"/>
          <w:sz w:val="22"/>
          <w:szCs w:val="22"/>
        </w:rPr>
      </w:pPr>
      <w:r w:rsidRPr="00AF7361">
        <w:rPr>
          <w:rFonts w:ascii="Times New Roman" w:hAnsi="Times New Roman" w:cs="Times New Roman"/>
          <w:sz w:val="22"/>
          <w:szCs w:val="22"/>
        </w:rPr>
        <w:t xml:space="preserve">6.4. Взаимоотношения сторон, не урегулированные настоящим договором, регламентируются действующим законодательством Российской Федерации. </w:t>
      </w:r>
    </w:p>
    <w:p w:rsidR="00E47680" w:rsidRPr="00AF7361" w:rsidRDefault="00E47680" w:rsidP="00E47680">
      <w:pPr>
        <w:widowControl/>
        <w:rPr>
          <w:rFonts w:ascii="Times New Roman" w:hAnsi="Times New Roman" w:cs="Times New Roman"/>
          <w:sz w:val="22"/>
          <w:szCs w:val="22"/>
        </w:rPr>
      </w:pPr>
      <w:r w:rsidRPr="00AF7361">
        <w:rPr>
          <w:rFonts w:ascii="Times New Roman" w:hAnsi="Times New Roman" w:cs="Times New Roman"/>
          <w:sz w:val="22"/>
          <w:szCs w:val="22"/>
        </w:rPr>
        <w:t>6.5. Все споры или разногласия, возникающие между сторонами в связи с настоящим договором, разрешаются путем переговоров между сторонами. В случае невозможности разрешения разногласий путем переговоров споры рассматриваются в Арбитражном суде Красноярского края.</w:t>
      </w:r>
    </w:p>
    <w:p w:rsidR="00E47680" w:rsidRPr="00AF7361" w:rsidRDefault="00E47680" w:rsidP="00E47680">
      <w:pPr>
        <w:widowControl/>
        <w:rPr>
          <w:rFonts w:ascii="Times New Roman" w:hAnsi="Times New Roman" w:cs="Times New Roman"/>
          <w:sz w:val="22"/>
          <w:szCs w:val="22"/>
        </w:rPr>
      </w:pPr>
      <w:r w:rsidRPr="00AF7361">
        <w:rPr>
          <w:rFonts w:ascii="Times New Roman" w:hAnsi="Times New Roman" w:cs="Times New Roman"/>
          <w:sz w:val="22"/>
          <w:szCs w:val="22"/>
        </w:rPr>
        <w:t>6.6. Настоящий договор составлен в 2 (двух) экземплярах, имеющих одинаковую юридическую силу, по одному для каждой из сторон.</w:t>
      </w:r>
    </w:p>
    <w:p w:rsidR="00E47680" w:rsidRDefault="00E47680" w:rsidP="00E47680">
      <w:pPr>
        <w:widowControl/>
        <w:ind w:firstLine="0"/>
        <w:rPr>
          <w:rFonts w:ascii="Times New Roman" w:hAnsi="Times New Roman" w:cs="Times New Roman"/>
          <w:sz w:val="22"/>
          <w:szCs w:val="22"/>
        </w:rPr>
      </w:pPr>
      <w:r>
        <w:rPr>
          <w:rFonts w:ascii="Times New Roman" w:hAnsi="Times New Roman" w:cs="Times New Roman"/>
          <w:sz w:val="22"/>
          <w:szCs w:val="22"/>
        </w:rPr>
        <w:t xml:space="preserve">             6.7. </w:t>
      </w:r>
      <w:r w:rsidRPr="00AF7361">
        <w:rPr>
          <w:rFonts w:ascii="Times New Roman" w:hAnsi="Times New Roman" w:cs="Times New Roman"/>
          <w:sz w:val="22"/>
          <w:szCs w:val="22"/>
        </w:rPr>
        <w:t>К настоящему договору прилагаются и являются его неотъемлемой частью:</w:t>
      </w:r>
    </w:p>
    <w:p w:rsidR="00E47680" w:rsidRDefault="00E47680" w:rsidP="00E47680">
      <w:pPr>
        <w:widowControl/>
        <w:ind w:firstLine="708"/>
        <w:rPr>
          <w:rFonts w:ascii="Times New Roman" w:hAnsi="Times New Roman" w:cs="Times New Roman"/>
          <w:sz w:val="22"/>
          <w:szCs w:val="22"/>
        </w:rPr>
      </w:pPr>
      <w:r>
        <w:rPr>
          <w:rFonts w:ascii="Times New Roman" w:hAnsi="Times New Roman" w:cs="Times New Roman"/>
          <w:sz w:val="22"/>
          <w:szCs w:val="22"/>
        </w:rPr>
        <w:t>6.7.1.</w:t>
      </w:r>
      <w:r w:rsidRPr="00AF7361">
        <w:rPr>
          <w:rFonts w:ascii="Times New Roman" w:hAnsi="Times New Roman" w:cs="Times New Roman"/>
          <w:sz w:val="22"/>
          <w:szCs w:val="22"/>
        </w:rPr>
        <w:t xml:space="preserve"> Приложение № 1 – Акт приема – передачи объекта.</w:t>
      </w:r>
    </w:p>
    <w:p w:rsidR="00E47680" w:rsidRDefault="00E47680" w:rsidP="00E47680">
      <w:pPr>
        <w:widowControl/>
        <w:ind w:firstLine="708"/>
        <w:rPr>
          <w:rFonts w:ascii="Times New Roman" w:hAnsi="Times New Roman" w:cs="Times New Roman"/>
          <w:b/>
          <w:bCs/>
          <w:sz w:val="22"/>
          <w:szCs w:val="22"/>
        </w:rPr>
      </w:pPr>
      <w:r>
        <w:rPr>
          <w:rFonts w:ascii="Times New Roman" w:hAnsi="Times New Roman" w:cs="Times New Roman"/>
          <w:sz w:val="22"/>
          <w:szCs w:val="22"/>
        </w:rPr>
        <w:t>6.</w:t>
      </w:r>
      <w:r w:rsidRPr="00AF7361">
        <w:rPr>
          <w:rFonts w:ascii="Times New Roman" w:hAnsi="Times New Roman" w:cs="Times New Roman"/>
          <w:sz w:val="22"/>
          <w:szCs w:val="22"/>
        </w:rPr>
        <w:t>7.</w:t>
      </w:r>
      <w:r>
        <w:rPr>
          <w:rFonts w:ascii="Times New Roman" w:hAnsi="Times New Roman" w:cs="Times New Roman"/>
          <w:sz w:val="22"/>
          <w:szCs w:val="22"/>
        </w:rPr>
        <w:t>2</w:t>
      </w:r>
      <w:r w:rsidRPr="00AF7361">
        <w:rPr>
          <w:rFonts w:ascii="Times New Roman" w:hAnsi="Times New Roman" w:cs="Times New Roman"/>
          <w:sz w:val="22"/>
          <w:szCs w:val="22"/>
        </w:rPr>
        <w:t xml:space="preserve">. Приложение № </w:t>
      </w:r>
      <w:r>
        <w:rPr>
          <w:rFonts w:ascii="Times New Roman" w:hAnsi="Times New Roman" w:cs="Times New Roman"/>
          <w:sz w:val="22"/>
          <w:szCs w:val="22"/>
        </w:rPr>
        <w:t>2</w:t>
      </w:r>
      <w:r w:rsidRPr="00AF7361">
        <w:rPr>
          <w:rFonts w:ascii="Times New Roman" w:hAnsi="Times New Roman" w:cs="Times New Roman"/>
          <w:sz w:val="22"/>
          <w:szCs w:val="22"/>
        </w:rPr>
        <w:t xml:space="preserve"> – Выкопировка</w:t>
      </w:r>
      <w:r w:rsidRPr="00AF7361">
        <w:rPr>
          <w:rFonts w:ascii="Times New Roman" w:hAnsi="Times New Roman" w:cs="Times New Roman"/>
          <w:bCs/>
          <w:sz w:val="22"/>
          <w:szCs w:val="22"/>
        </w:rPr>
        <w:t xml:space="preserve"> из технического паспорта поэтажного плана помещений</w:t>
      </w:r>
      <w:r w:rsidRPr="004F0B5F">
        <w:rPr>
          <w:rFonts w:ascii="Times New Roman" w:hAnsi="Times New Roman" w:cs="Times New Roman"/>
          <w:bCs/>
          <w:sz w:val="22"/>
          <w:szCs w:val="22"/>
        </w:rPr>
        <w:t>.</w:t>
      </w:r>
    </w:p>
    <w:p w:rsidR="00E47680" w:rsidRDefault="00E47680" w:rsidP="00E47680">
      <w:pPr>
        <w:widowControl/>
        <w:ind w:firstLine="708"/>
        <w:rPr>
          <w:rFonts w:ascii="Times New Roman" w:hAnsi="Times New Roman" w:cs="Times New Roman"/>
          <w:sz w:val="22"/>
          <w:szCs w:val="22"/>
        </w:rPr>
      </w:pPr>
      <w:r>
        <w:rPr>
          <w:rFonts w:ascii="Times New Roman" w:hAnsi="Times New Roman" w:cs="Times New Roman"/>
          <w:sz w:val="22"/>
          <w:szCs w:val="22"/>
        </w:rPr>
        <w:t xml:space="preserve">6.7.3. </w:t>
      </w:r>
      <w:r w:rsidRPr="00AF7361">
        <w:rPr>
          <w:rFonts w:ascii="Times New Roman" w:hAnsi="Times New Roman" w:cs="Times New Roman"/>
          <w:sz w:val="22"/>
          <w:szCs w:val="22"/>
        </w:rPr>
        <w:t xml:space="preserve">Приложение № </w:t>
      </w:r>
      <w:r>
        <w:rPr>
          <w:rFonts w:ascii="Times New Roman" w:hAnsi="Times New Roman" w:cs="Times New Roman"/>
          <w:sz w:val="22"/>
          <w:szCs w:val="22"/>
        </w:rPr>
        <w:t xml:space="preserve">3 </w:t>
      </w:r>
      <w:r w:rsidRPr="00AF7361">
        <w:rPr>
          <w:rFonts w:ascii="Times New Roman" w:hAnsi="Times New Roman" w:cs="Times New Roman"/>
          <w:sz w:val="22"/>
          <w:szCs w:val="22"/>
        </w:rPr>
        <w:t>–</w:t>
      </w:r>
      <w:r>
        <w:rPr>
          <w:rFonts w:ascii="Times New Roman" w:hAnsi="Times New Roman" w:cs="Times New Roman"/>
          <w:sz w:val="22"/>
          <w:szCs w:val="22"/>
        </w:rPr>
        <w:t xml:space="preserve"> </w:t>
      </w:r>
      <w:r>
        <w:rPr>
          <w:rFonts w:ascii="Times New Roman" w:hAnsi="Times New Roman"/>
          <w:snapToGrid w:val="0"/>
          <w:sz w:val="22"/>
          <w:szCs w:val="22"/>
        </w:rPr>
        <w:t>Экспликация к поэтажному плану здания.</w:t>
      </w:r>
    </w:p>
    <w:p w:rsidR="00E47680" w:rsidRPr="00847B10" w:rsidRDefault="00E47680" w:rsidP="00E47680">
      <w:pPr>
        <w:widowControl/>
        <w:ind w:firstLine="708"/>
        <w:rPr>
          <w:rFonts w:ascii="Times New Roman" w:hAnsi="Times New Roman" w:cs="Times New Roman"/>
          <w:sz w:val="22"/>
          <w:szCs w:val="22"/>
        </w:rPr>
      </w:pPr>
      <w:r>
        <w:rPr>
          <w:rFonts w:ascii="Times New Roman" w:hAnsi="Times New Roman" w:cs="Times New Roman"/>
          <w:sz w:val="22"/>
          <w:szCs w:val="22"/>
        </w:rPr>
        <w:t>6.</w:t>
      </w:r>
      <w:r w:rsidRPr="00AF7361">
        <w:rPr>
          <w:rFonts w:ascii="Times New Roman" w:hAnsi="Times New Roman" w:cs="Times New Roman"/>
          <w:sz w:val="22"/>
          <w:szCs w:val="22"/>
        </w:rPr>
        <w:t>7.</w:t>
      </w:r>
      <w:r>
        <w:rPr>
          <w:rFonts w:ascii="Times New Roman" w:hAnsi="Times New Roman" w:cs="Times New Roman"/>
          <w:sz w:val="22"/>
          <w:szCs w:val="22"/>
        </w:rPr>
        <w:t>4</w:t>
      </w:r>
      <w:r w:rsidRPr="00AF7361">
        <w:rPr>
          <w:rFonts w:ascii="Times New Roman" w:hAnsi="Times New Roman" w:cs="Times New Roman"/>
          <w:sz w:val="22"/>
          <w:szCs w:val="22"/>
        </w:rPr>
        <w:t xml:space="preserve">. Приложение № </w:t>
      </w:r>
      <w:r>
        <w:rPr>
          <w:rFonts w:ascii="Times New Roman" w:hAnsi="Times New Roman" w:cs="Times New Roman"/>
          <w:sz w:val="22"/>
          <w:szCs w:val="22"/>
        </w:rPr>
        <w:t>4</w:t>
      </w:r>
      <w:r w:rsidRPr="00AF7361">
        <w:rPr>
          <w:rFonts w:ascii="Times New Roman" w:hAnsi="Times New Roman" w:cs="Times New Roman"/>
          <w:sz w:val="22"/>
          <w:szCs w:val="22"/>
        </w:rPr>
        <w:t xml:space="preserve"> – Расчет арендной пла</w:t>
      </w:r>
      <w:r>
        <w:rPr>
          <w:rFonts w:ascii="Times New Roman" w:hAnsi="Times New Roman" w:cs="Times New Roman"/>
          <w:sz w:val="22"/>
          <w:szCs w:val="22"/>
        </w:rPr>
        <w:t>ты.</w:t>
      </w:r>
    </w:p>
    <w:p w:rsidR="008012EA" w:rsidRPr="008766B3" w:rsidRDefault="008012EA" w:rsidP="008012EA">
      <w:pPr>
        <w:pStyle w:val="BodyText"/>
        <w:spacing w:after="0"/>
        <w:ind w:firstLine="0"/>
        <w:rPr>
          <w:rFonts w:ascii="Times New Roman" w:hAnsi="Times New Roman" w:cs="Times New Roman"/>
          <w:sz w:val="22"/>
          <w:szCs w:val="22"/>
        </w:rPr>
      </w:pPr>
    </w:p>
    <w:p w:rsidR="008012EA" w:rsidRPr="008766B3" w:rsidRDefault="008012EA" w:rsidP="008012EA">
      <w:pPr>
        <w:pStyle w:val="BodyText"/>
        <w:spacing w:after="0"/>
        <w:ind w:firstLine="0"/>
        <w:rPr>
          <w:rFonts w:ascii="Times New Roman" w:hAnsi="Times New Roman" w:cs="Times New Roman"/>
          <w:b/>
          <w:sz w:val="22"/>
          <w:szCs w:val="22"/>
        </w:rPr>
      </w:pPr>
    </w:p>
    <w:p w:rsidR="008012EA" w:rsidRPr="008766B3" w:rsidRDefault="007D67CC" w:rsidP="008012EA">
      <w:pPr>
        <w:pStyle w:val="BodyText"/>
        <w:spacing w:after="0"/>
        <w:jc w:val="center"/>
        <w:rPr>
          <w:rFonts w:ascii="Times New Roman" w:hAnsi="Times New Roman" w:cs="Times New Roman"/>
          <w:b/>
          <w:sz w:val="22"/>
          <w:szCs w:val="22"/>
        </w:rPr>
      </w:pPr>
      <w:r>
        <w:rPr>
          <w:rFonts w:ascii="Times New Roman" w:hAnsi="Times New Roman" w:cs="Times New Roman"/>
          <w:b/>
          <w:sz w:val="22"/>
          <w:szCs w:val="22"/>
        </w:rPr>
        <w:t>7</w:t>
      </w:r>
      <w:r w:rsidR="008012EA">
        <w:rPr>
          <w:rFonts w:ascii="Times New Roman" w:hAnsi="Times New Roman" w:cs="Times New Roman"/>
          <w:b/>
          <w:sz w:val="22"/>
          <w:szCs w:val="22"/>
        </w:rPr>
        <w:t>. ЮРИДИЧЕСКИЕ   АДРЕСА,</w:t>
      </w:r>
      <w:r w:rsidR="008012EA" w:rsidRPr="008766B3">
        <w:rPr>
          <w:rFonts w:ascii="Times New Roman" w:hAnsi="Times New Roman" w:cs="Times New Roman"/>
          <w:b/>
          <w:sz w:val="22"/>
          <w:szCs w:val="22"/>
        </w:rPr>
        <w:t xml:space="preserve"> РЕКВИЗИТЫ   СТОРОН</w:t>
      </w:r>
    </w:p>
    <w:p w:rsidR="008012EA" w:rsidRPr="008766B3" w:rsidRDefault="008012EA" w:rsidP="008012EA">
      <w:pPr>
        <w:pStyle w:val="ConsNonformat"/>
        <w:widowControl/>
        <w:ind w:right="0"/>
        <w:jc w:val="both"/>
        <w:rPr>
          <w:rFonts w:ascii="Times New Roman" w:hAnsi="Times New Roman" w:cs="Times New Roman"/>
          <w:sz w:val="22"/>
          <w:szCs w:val="22"/>
        </w:rPr>
      </w:pPr>
    </w:p>
    <w:tbl>
      <w:tblPr>
        <w:tblW w:w="10030" w:type="dxa"/>
        <w:tblLayout w:type="fixed"/>
        <w:tblLook w:val="0000" w:firstRow="0" w:lastRow="0" w:firstColumn="0" w:lastColumn="0" w:noHBand="0" w:noVBand="0"/>
      </w:tblPr>
      <w:tblGrid>
        <w:gridCol w:w="5229"/>
        <w:gridCol w:w="4801"/>
      </w:tblGrid>
      <w:tr w:rsidR="008012EA" w:rsidRPr="00AD72B1" w:rsidTr="00794260">
        <w:trPr>
          <w:trHeight w:val="417"/>
        </w:trPr>
        <w:tc>
          <w:tcPr>
            <w:tcW w:w="5229" w:type="dxa"/>
          </w:tcPr>
          <w:p w:rsidR="008012EA" w:rsidRPr="00AD72B1" w:rsidRDefault="008012EA" w:rsidP="00794260">
            <w:pPr>
              <w:widowControl/>
              <w:autoSpaceDE/>
              <w:autoSpaceDN/>
              <w:adjustRightInd/>
              <w:ind w:firstLine="567"/>
              <w:jc w:val="center"/>
              <w:rPr>
                <w:rFonts w:ascii="Times New Roman" w:hAnsi="Times New Roman" w:cs="Times New Roman"/>
                <w:b/>
                <w:sz w:val="22"/>
                <w:szCs w:val="22"/>
              </w:rPr>
            </w:pPr>
            <w:r w:rsidRPr="00AD72B1">
              <w:rPr>
                <w:rFonts w:ascii="Times New Roman" w:hAnsi="Times New Roman" w:cs="Times New Roman"/>
                <w:b/>
                <w:sz w:val="22"/>
                <w:szCs w:val="22"/>
              </w:rPr>
              <w:t>«Арендодатель»</w:t>
            </w:r>
          </w:p>
        </w:tc>
        <w:tc>
          <w:tcPr>
            <w:tcW w:w="4801" w:type="dxa"/>
          </w:tcPr>
          <w:p w:rsidR="008012EA" w:rsidRPr="00AD72B1" w:rsidRDefault="008012EA" w:rsidP="00794260">
            <w:pPr>
              <w:widowControl/>
              <w:autoSpaceDE/>
              <w:autoSpaceDN/>
              <w:adjustRightInd/>
              <w:ind w:firstLine="567"/>
              <w:jc w:val="center"/>
              <w:rPr>
                <w:rFonts w:ascii="Times New Roman" w:hAnsi="Times New Roman" w:cs="Times New Roman"/>
                <w:b/>
                <w:sz w:val="22"/>
                <w:szCs w:val="22"/>
              </w:rPr>
            </w:pPr>
            <w:r w:rsidRPr="00AD72B1">
              <w:rPr>
                <w:rFonts w:ascii="Times New Roman" w:hAnsi="Times New Roman" w:cs="Times New Roman"/>
                <w:b/>
                <w:sz w:val="22"/>
                <w:szCs w:val="22"/>
              </w:rPr>
              <w:t>«Арендатор»</w:t>
            </w:r>
          </w:p>
        </w:tc>
      </w:tr>
      <w:tr w:rsidR="00E47680" w:rsidRPr="00AD72B1" w:rsidTr="00794260">
        <w:trPr>
          <w:trHeight w:val="3075"/>
        </w:trPr>
        <w:tc>
          <w:tcPr>
            <w:tcW w:w="5229" w:type="dxa"/>
          </w:tcPr>
          <w:p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b/>
                <w:bCs/>
                <w:sz w:val="22"/>
                <w:szCs w:val="22"/>
              </w:rPr>
              <w:t>Администрация Светлогорского сельсовета Туруханского района Красноярского края</w:t>
            </w:r>
          </w:p>
          <w:p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 xml:space="preserve">Юридический и почтовый адрес: 663214 Красноярский край, Туруханский район, </w:t>
            </w:r>
          </w:p>
          <w:p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 xml:space="preserve">п. Светлогорск, п. Светлогорск, </w:t>
            </w:r>
          </w:p>
          <w:p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ул. Энергетиков, д. 15.</w:t>
            </w:r>
          </w:p>
          <w:p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 xml:space="preserve">тел. (39172)2-87-73, тел/факс (39172)2-87-73, </w:t>
            </w:r>
          </w:p>
          <w:p w:rsidR="00836EFC" w:rsidRPr="00836EFC" w:rsidRDefault="00836EFC" w:rsidP="00836EFC">
            <w:pPr>
              <w:widowControl/>
              <w:autoSpaceDE/>
              <w:autoSpaceDN/>
              <w:adjustRightInd/>
              <w:snapToGrid w:val="0"/>
              <w:ind w:firstLine="0"/>
              <w:jc w:val="left"/>
              <w:rPr>
                <w:rFonts w:ascii="Times New Roman" w:hAnsi="Times New Roman" w:cs="Times New Roman"/>
              </w:rPr>
            </w:pPr>
            <w:r w:rsidRPr="00836EFC">
              <w:rPr>
                <w:rFonts w:ascii="Times New Roman" w:hAnsi="Times New Roman" w:cs="Times New Roman"/>
                <w:sz w:val="22"/>
                <w:szCs w:val="22"/>
                <w:lang w:val="pt-BR"/>
              </w:rPr>
              <w:t>e</w:t>
            </w:r>
            <w:r w:rsidRPr="00836EFC">
              <w:rPr>
                <w:rFonts w:ascii="Times New Roman" w:hAnsi="Times New Roman" w:cs="Times New Roman"/>
                <w:sz w:val="22"/>
                <w:szCs w:val="22"/>
              </w:rPr>
              <w:t>-</w:t>
            </w:r>
            <w:r w:rsidRPr="00836EFC">
              <w:rPr>
                <w:rFonts w:ascii="Times New Roman" w:hAnsi="Times New Roman" w:cs="Times New Roman"/>
                <w:sz w:val="22"/>
                <w:szCs w:val="22"/>
                <w:lang w:val="pt-BR"/>
              </w:rPr>
              <w:t>mail</w:t>
            </w:r>
            <w:r w:rsidRPr="00836EFC">
              <w:rPr>
                <w:rFonts w:ascii="Times New Roman" w:hAnsi="Times New Roman" w:cs="Times New Roman"/>
                <w:sz w:val="22"/>
                <w:szCs w:val="22"/>
              </w:rPr>
              <w:t xml:space="preserve">: </w:t>
            </w:r>
            <w:hyperlink r:id="rId7" w:history="1">
              <w:r w:rsidRPr="00836EFC">
                <w:rPr>
                  <w:rFonts w:ascii="Times New Roman" w:hAnsi="Times New Roman" w:cs="Times New Roman"/>
                  <w:sz w:val="22"/>
                  <w:szCs w:val="22"/>
                  <w:lang w:val="pt-BR"/>
                </w:rPr>
                <w:t>sekret</w:t>
              </w:r>
              <w:r w:rsidRPr="00836EFC">
                <w:rPr>
                  <w:rFonts w:ascii="Times New Roman" w:hAnsi="Times New Roman" w:cs="Times New Roman"/>
                  <w:sz w:val="22"/>
                  <w:szCs w:val="22"/>
                </w:rPr>
                <w:t>-</w:t>
              </w:r>
              <w:r w:rsidRPr="00836EFC">
                <w:rPr>
                  <w:rFonts w:ascii="Times New Roman" w:hAnsi="Times New Roman" w:cs="Times New Roman"/>
                  <w:sz w:val="22"/>
                  <w:szCs w:val="22"/>
                  <w:lang w:val="pt-BR"/>
                </w:rPr>
                <w:t>svetlogorska</w:t>
              </w:r>
              <w:r w:rsidRPr="00836EFC">
                <w:rPr>
                  <w:rFonts w:ascii="Times New Roman" w:hAnsi="Times New Roman" w:cs="Times New Roman"/>
                  <w:sz w:val="22"/>
                  <w:szCs w:val="22"/>
                </w:rPr>
                <w:t>@</w:t>
              </w:r>
              <w:r w:rsidRPr="00836EFC">
                <w:rPr>
                  <w:rFonts w:ascii="Times New Roman" w:hAnsi="Times New Roman" w:cs="Times New Roman"/>
                  <w:sz w:val="22"/>
                  <w:szCs w:val="22"/>
                  <w:lang w:val="pt-BR"/>
                </w:rPr>
                <w:t>yandex</w:t>
              </w:r>
              <w:r w:rsidRPr="00836EFC">
                <w:rPr>
                  <w:rFonts w:ascii="Times New Roman" w:hAnsi="Times New Roman" w:cs="Times New Roman"/>
                  <w:sz w:val="22"/>
                  <w:szCs w:val="22"/>
                </w:rPr>
                <w:t>.</w:t>
              </w:r>
              <w:r w:rsidRPr="00836EFC">
                <w:rPr>
                  <w:rFonts w:ascii="Times New Roman" w:hAnsi="Times New Roman" w:cs="Times New Roman"/>
                  <w:sz w:val="22"/>
                  <w:szCs w:val="22"/>
                  <w:lang w:val="pt-BR"/>
                </w:rPr>
                <w:t>ru</w:t>
              </w:r>
            </w:hyperlink>
          </w:p>
          <w:p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ИНН 2449000803 КПП 243701001</w:t>
            </w:r>
          </w:p>
          <w:p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ОКВЭД 75.11.32 ОКПО 00355619</w:t>
            </w:r>
          </w:p>
          <w:p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ОКФС 14 ОКГУ 32200</w:t>
            </w:r>
          </w:p>
          <w:p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ОКОПФ 81 ОКТМО 04654439</w:t>
            </w:r>
          </w:p>
          <w:p w:rsidR="00836EFC" w:rsidRPr="00836EFC" w:rsidRDefault="00836EFC" w:rsidP="00836EFC">
            <w:pPr>
              <w:widowControl/>
              <w:autoSpaceDE/>
              <w:autoSpaceDN/>
              <w:adjustRightInd/>
              <w:ind w:firstLine="0"/>
              <w:jc w:val="left"/>
              <w:rPr>
                <w:rFonts w:ascii="Times New Roman" w:hAnsi="Times New Roman" w:cs="Times New Roman"/>
                <w:sz w:val="22"/>
                <w:szCs w:val="22"/>
              </w:rPr>
            </w:pPr>
            <w:r w:rsidRPr="00836EFC">
              <w:rPr>
                <w:rFonts w:ascii="Times New Roman" w:hAnsi="Times New Roman" w:cs="Times New Roman"/>
                <w:sz w:val="22"/>
                <w:szCs w:val="22"/>
              </w:rPr>
              <w:t xml:space="preserve">УФК по Красноярскому краю (Администрация </w:t>
            </w:r>
          </w:p>
          <w:p w:rsidR="00836EFC" w:rsidRPr="00836EFC" w:rsidRDefault="00836EFC" w:rsidP="00836EFC">
            <w:pPr>
              <w:widowControl/>
              <w:autoSpaceDE/>
              <w:autoSpaceDN/>
              <w:adjustRightInd/>
              <w:ind w:firstLine="0"/>
              <w:jc w:val="left"/>
              <w:rPr>
                <w:rFonts w:ascii="Times New Roman" w:hAnsi="Times New Roman" w:cs="Times New Roman"/>
                <w:sz w:val="22"/>
                <w:szCs w:val="22"/>
              </w:rPr>
            </w:pPr>
            <w:r w:rsidRPr="00836EFC">
              <w:rPr>
                <w:rFonts w:ascii="Times New Roman" w:hAnsi="Times New Roman" w:cs="Times New Roman"/>
                <w:sz w:val="22"/>
                <w:szCs w:val="22"/>
              </w:rPr>
              <w:t>Светлогорского сельсовета Туруханского района Красноярского края л/с 04193012950)</w:t>
            </w:r>
          </w:p>
          <w:p w:rsidR="00836EFC" w:rsidRPr="00836EFC" w:rsidRDefault="00836EFC" w:rsidP="00836EFC">
            <w:pPr>
              <w:widowControl/>
              <w:autoSpaceDE/>
              <w:autoSpaceDN/>
              <w:adjustRightInd/>
              <w:ind w:firstLine="0"/>
              <w:jc w:val="left"/>
              <w:rPr>
                <w:rFonts w:ascii="Times New Roman" w:hAnsi="Times New Roman" w:cs="Times New Roman"/>
                <w:sz w:val="22"/>
                <w:szCs w:val="22"/>
              </w:rPr>
            </w:pPr>
            <w:r w:rsidRPr="00836EFC">
              <w:rPr>
                <w:rFonts w:ascii="Times New Roman" w:hAnsi="Times New Roman" w:cs="Times New Roman"/>
                <w:sz w:val="22"/>
                <w:szCs w:val="22"/>
              </w:rPr>
              <w:t xml:space="preserve">ОТДЕЛЕНИЕ КРАСНОЯРСК БАНКА РОССИИ//УФК по Красноярскому краю, </w:t>
            </w:r>
          </w:p>
          <w:p w:rsidR="00836EFC" w:rsidRPr="00836EFC" w:rsidRDefault="00836EFC" w:rsidP="00836EFC">
            <w:pPr>
              <w:widowControl/>
              <w:autoSpaceDE/>
              <w:autoSpaceDN/>
              <w:adjustRightInd/>
              <w:ind w:firstLine="0"/>
              <w:jc w:val="left"/>
              <w:rPr>
                <w:rFonts w:ascii="Times New Roman" w:hAnsi="Times New Roman" w:cs="Times New Roman"/>
                <w:sz w:val="22"/>
                <w:szCs w:val="22"/>
              </w:rPr>
            </w:pPr>
            <w:r w:rsidRPr="00836EFC">
              <w:rPr>
                <w:rFonts w:ascii="Times New Roman" w:hAnsi="Times New Roman" w:cs="Times New Roman"/>
                <w:sz w:val="22"/>
                <w:szCs w:val="22"/>
              </w:rPr>
              <w:t>г. Красноярск БИК 010407105</w:t>
            </w:r>
          </w:p>
          <w:p w:rsidR="00836EFC" w:rsidRPr="00836EFC" w:rsidRDefault="00836EFC" w:rsidP="00836EFC">
            <w:pPr>
              <w:widowControl/>
              <w:autoSpaceDE/>
              <w:autoSpaceDN/>
              <w:adjustRightInd/>
              <w:ind w:firstLine="0"/>
              <w:jc w:val="left"/>
              <w:rPr>
                <w:rFonts w:ascii="Times New Roman" w:hAnsi="Times New Roman" w:cs="Times New Roman"/>
                <w:sz w:val="22"/>
                <w:szCs w:val="22"/>
              </w:rPr>
            </w:pPr>
            <w:r w:rsidRPr="00836EFC">
              <w:rPr>
                <w:rFonts w:ascii="Times New Roman" w:hAnsi="Times New Roman" w:cs="Times New Roman"/>
                <w:sz w:val="22"/>
                <w:szCs w:val="22"/>
              </w:rPr>
              <w:t>банк. счет 40102810245370000011</w:t>
            </w:r>
          </w:p>
          <w:p w:rsidR="00836EFC" w:rsidRPr="00836EFC" w:rsidRDefault="00836EFC" w:rsidP="00836EFC">
            <w:pPr>
              <w:widowControl/>
              <w:autoSpaceDE/>
              <w:autoSpaceDN/>
              <w:adjustRightInd/>
              <w:ind w:firstLine="0"/>
              <w:jc w:val="left"/>
              <w:rPr>
                <w:rFonts w:ascii="Times New Roman" w:hAnsi="Times New Roman" w:cs="Times New Roman"/>
                <w:sz w:val="22"/>
                <w:szCs w:val="22"/>
              </w:rPr>
            </w:pPr>
            <w:proofErr w:type="spellStart"/>
            <w:r w:rsidRPr="00836EFC">
              <w:rPr>
                <w:rFonts w:ascii="Times New Roman" w:hAnsi="Times New Roman" w:cs="Times New Roman"/>
                <w:sz w:val="22"/>
                <w:szCs w:val="22"/>
              </w:rPr>
              <w:t>казн</w:t>
            </w:r>
            <w:proofErr w:type="spellEnd"/>
            <w:r w:rsidRPr="00836EFC">
              <w:rPr>
                <w:rFonts w:ascii="Times New Roman" w:hAnsi="Times New Roman" w:cs="Times New Roman"/>
                <w:sz w:val="22"/>
                <w:szCs w:val="22"/>
              </w:rPr>
              <w:t xml:space="preserve">. счет 03100643000000011900 </w:t>
            </w:r>
          </w:p>
          <w:p w:rsidR="00836EFC" w:rsidRPr="00836EFC" w:rsidRDefault="00836EFC" w:rsidP="00836EFC">
            <w:pPr>
              <w:widowControl/>
              <w:autoSpaceDE/>
              <w:autoSpaceDN/>
              <w:adjustRightInd/>
              <w:ind w:firstLine="0"/>
              <w:jc w:val="left"/>
              <w:rPr>
                <w:rFonts w:ascii="Times New Roman" w:hAnsi="Times New Roman" w:cs="Times New Roman"/>
              </w:rPr>
            </w:pPr>
            <w:r w:rsidRPr="00836EFC">
              <w:rPr>
                <w:rFonts w:ascii="Times New Roman" w:hAnsi="Times New Roman" w:cs="Times New Roman"/>
                <w:sz w:val="22"/>
                <w:szCs w:val="22"/>
              </w:rPr>
              <w:t xml:space="preserve">Получателем арендной платы является администрация Светлогорского сельсовета, </w:t>
            </w:r>
          </w:p>
          <w:p w:rsidR="00836EFC" w:rsidRPr="00836EFC" w:rsidRDefault="00836EFC" w:rsidP="00836EFC">
            <w:pPr>
              <w:widowControl/>
              <w:autoSpaceDE/>
              <w:autoSpaceDN/>
              <w:adjustRightInd/>
              <w:ind w:firstLine="0"/>
              <w:jc w:val="left"/>
              <w:rPr>
                <w:rFonts w:ascii="Times New Roman" w:hAnsi="Times New Roman" w:cs="Times New Roman"/>
                <w:sz w:val="22"/>
                <w:szCs w:val="22"/>
              </w:rPr>
            </w:pPr>
            <w:r w:rsidRPr="00836EFC">
              <w:rPr>
                <w:rFonts w:ascii="Times New Roman" w:hAnsi="Times New Roman" w:cs="Times New Roman"/>
                <w:sz w:val="22"/>
                <w:szCs w:val="22"/>
              </w:rPr>
              <w:t xml:space="preserve">код бюджетной классификации  </w:t>
            </w:r>
          </w:p>
          <w:p w:rsidR="00E47680" w:rsidRPr="00360834" w:rsidRDefault="00836EFC" w:rsidP="00836EFC">
            <w:pPr>
              <w:widowControl/>
              <w:autoSpaceDE/>
              <w:autoSpaceDN/>
              <w:adjustRightInd/>
              <w:ind w:firstLine="0"/>
              <w:rPr>
                <w:rFonts w:ascii="Times New Roman" w:hAnsi="Times New Roman" w:cs="Times New Roman"/>
                <w:b/>
                <w:sz w:val="22"/>
                <w:szCs w:val="22"/>
              </w:rPr>
            </w:pPr>
            <w:r w:rsidRPr="00836EFC">
              <w:rPr>
                <w:rFonts w:ascii="Times New Roman" w:hAnsi="Times New Roman" w:cs="Times New Roman"/>
                <w:sz w:val="22"/>
                <w:szCs w:val="22"/>
              </w:rPr>
              <w:t>5561 11 05 075 10 0000 120</w:t>
            </w:r>
          </w:p>
        </w:tc>
        <w:tc>
          <w:tcPr>
            <w:tcW w:w="4801" w:type="dxa"/>
          </w:tcPr>
          <w:p w:rsidR="00E47680" w:rsidRPr="00AD72B1" w:rsidRDefault="00E47680" w:rsidP="00E47680">
            <w:pPr>
              <w:widowControl/>
              <w:autoSpaceDE/>
              <w:autoSpaceDN/>
              <w:adjustRightInd/>
              <w:ind w:firstLine="567"/>
              <w:jc w:val="center"/>
              <w:rPr>
                <w:rFonts w:ascii="Times New Roman" w:hAnsi="Times New Roman" w:cs="Times New Roman"/>
                <w:b/>
                <w:sz w:val="22"/>
                <w:szCs w:val="22"/>
              </w:rPr>
            </w:pPr>
          </w:p>
          <w:p w:rsidR="00E47680" w:rsidRPr="00AD72B1" w:rsidRDefault="00E47680" w:rsidP="00E47680">
            <w:pPr>
              <w:widowControl/>
              <w:autoSpaceDE/>
              <w:autoSpaceDN/>
              <w:adjustRightInd/>
              <w:ind w:firstLine="567"/>
              <w:jc w:val="left"/>
              <w:rPr>
                <w:rFonts w:ascii="Times New Roman" w:hAnsi="Times New Roman" w:cs="Times New Roman"/>
                <w:sz w:val="22"/>
                <w:szCs w:val="22"/>
              </w:rPr>
            </w:pPr>
          </w:p>
          <w:p w:rsidR="00E47680" w:rsidRPr="00AD72B1" w:rsidRDefault="00E47680" w:rsidP="00E47680">
            <w:pPr>
              <w:widowControl/>
              <w:autoSpaceDE/>
              <w:autoSpaceDN/>
              <w:adjustRightInd/>
              <w:ind w:firstLine="567"/>
              <w:jc w:val="left"/>
              <w:rPr>
                <w:rFonts w:ascii="Times New Roman" w:hAnsi="Times New Roman" w:cs="Times New Roman"/>
                <w:sz w:val="22"/>
                <w:szCs w:val="22"/>
              </w:rPr>
            </w:pPr>
          </w:p>
        </w:tc>
      </w:tr>
      <w:tr w:rsidR="00E47680" w:rsidRPr="00AD72B1" w:rsidTr="00794260">
        <w:trPr>
          <w:trHeight w:val="906"/>
        </w:trPr>
        <w:tc>
          <w:tcPr>
            <w:tcW w:w="5229" w:type="dxa"/>
          </w:tcPr>
          <w:p w:rsidR="00E47680" w:rsidRPr="00360834" w:rsidRDefault="00E47680" w:rsidP="00E47680">
            <w:pPr>
              <w:widowControl/>
              <w:autoSpaceDE/>
              <w:autoSpaceDN/>
              <w:adjustRightInd/>
              <w:ind w:firstLine="567"/>
              <w:jc w:val="left"/>
              <w:rPr>
                <w:rFonts w:ascii="Times New Roman" w:hAnsi="Times New Roman" w:cs="Times New Roman"/>
                <w:sz w:val="22"/>
                <w:szCs w:val="22"/>
              </w:rPr>
            </w:pPr>
          </w:p>
          <w:p w:rsidR="00E47680" w:rsidRPr="00360834" w:rsidRDefault="00E47680" w:rsidP="00E47680">
            <w:pPr>
              <w:widowControl/>
              <w:autoSpaceDE/>
              <w:autoSpaceDN/>
              <w:adjustRightInd/>
              <w:ind w:firstLine="0"/>
              <w:jc w:val="left"/>
              <w:rPr>
                <w:rFonts w:ascii="Times New Roman" w:hAnsi="Times New Roman" w:cs="Times New Roman"/>
                <w:b/>
                <w:sz w:val="22"/>
                <w:szCs w:val="22"/>
              </w:rPr>
            </w:pPr>
          </w:p>
          <w:p w:rsidR="00E47680" w:rsidRPr="00360834" w:rsidRDefault="007D67CC" w:rsidP="00E47680">
            <w:pPr>
              <w:widowControl/>
              <w:autoSpaceDE/>
              <w:autoSpaceDN/>
              <w:adjustRightInd/>
              <w:ind w:firstLine="0"/>
              <w:jc w:val="left"/>
              <w:rPr>
                <w:rFonts w:ascii="Times New Roman" w:hAnsi="Times New Roman" w:cs="Times New Roman"/>
                <w:b/>
                <w:sz w:val="22"/>
                <w:szCs w:val="22"/>
              </w:rPr>
            </w:pPr>
            <w:r>
              <w:rPr>
                <w:rFonts w:ascii="Times New Roman" w:hAnsi="Times New Roman" w:cs="Times New Roman"/>
                <w:b/>
                <w:sz w:val="22"/>
                <w:szCs w:val="22"/>
              </w:rPr>
              <w:t>_______</w:t>
            </w:r>
            <w:r w:rsidR="00E47680" w:rsidRPr="00360834">
              <w:rPr>
                <w:rFonts w:ascii="Times New Roman" w:hAnsi="Times New Roman" w:cs="Times New Roman"/>
                <w:b/>
                <w:sz w:val="22"/>
                <w:szCs w:val="22"/>
              </w:rPr>
              <w:t>________/</w:t>
            </w:r>
            <w:r>
              <w:rPr>
                <w:rFonts w:ascii="Times New Roman" w:hAnsi="Times New Roman" w:cs="Times New Roman"/>
                <w:b/>
                <w:sz w:val="22"/>
                <w:szCs w:val="22"/>
              </w:rPr>
              <w:t>______________________</w:t>
            </w:r>
          </w:p>
          <w:p w:rsidR="00E47680" w:rsidRPr="00360834" w:rsidRDefault="00E47680" w:rsidP="00E47680">
            <w:pPr>
              <w:widowControl/>
              <w:autoSpaceDE/>
              <w:autoSpaceDN/>
              <w:adjustRightInd/>
              <w:ind w:firstLine="567"/>
              <w:jc w:val="left"/>
              <w:rPr>
                <w:rFonts w:ascii="Times New Roman" w:hAnsi="Times New Roman" w:cs="Times New Roman"/>
                <w:sz w:val="22"/>
                <w:szCs w:val="22"/>
              </w:rPr>
            </w:pPr>
          </w:p>
          <w:p w:rsidR="00E47680" w:rsidRPr="00360834" w:rsidRDefault="00E47680" w:rsidP="007D67CC">
            <w:pPr>
              <w:widowControl/>
              <w:autoSpaceDE/>
              <w:autoSpaceDN/>
              <w:adjustRightInd/>
              <w:ind w:firstLine="0"/>
              <w:jc w:val="left"/>
              <w:rPr>
                <w:rFonts w:ascii="Times New Roman" w:hAnsi="Times New Roman" w:cs="Times New Roman"/>
                <w:sz w:val="22"/>
                <w:szCs w:val="22"/>
              </w:rPr>
            </w:pPr>
            <w:r w:rsidRPr="00360834">
              <w:rPr>
                <w:rFonts w:ascii="Times New Roman" w:hAnsi="Times New Roman" w:cs="Times New Roman"/>
                <w:sz w:val="22"/>
                <w:szCs w:val="22"/>
              </w:rPr>
              <w:t>«</w:t>
            </w:r>
            <w:r w:rsidR="007D67CC">
              <w:rPr>
                <w:rFonts w:ascii="Times New Roman" w:hAnsi="Times New Roman" w:cs="Times New Roman"/>
                <w:sz w:val="22"/>
                <w:szCs w:val="22"/>
              </w:rPr>
              <w:t>__</w:t>
            </w:r>
            <w:r w:rsidRPr="00360834">
              <w:rPr>
                <w:rFonts w:ascii="Times New Roman" w:hAnsi="Times New Roman" w:cs="Times New Roman"/>
                <w:sz w:val="22"/>
                <w:szCs w:val="22"/>
              </w:rPr>
              <w:t xml:space="preserve">» </w:t>
            </w:r>
            <w:r w:rsidR="007D67CC">
              <w:rPr>
                <w:rFonts w:ascii="Times New Roman" w:hAnsi="Times New Roman" w:cs="Times New Roman"/>
                <w:sz w:val="22"/>
                <w:szCs w:val="22"/>
              </w:rPr>
              <w:t>________</w:t>
            </w:r>
            <w:r w:rsidRPr="00360834">
              <w:rPr>
                <w:rFonts w:ascii="Times New Roman" w:hAnsi="Times New Roman" w:cs="Times New Roman"/>
                <w:sz w:val="22"/>
                <w:szCs w:val="22"/>
              </w:rPr>
              <w:t xml:space="preserve"> </w:t>
            </w:r>
            <w:r>
              <w:rPr>
                <w:rFonts w:ascii="Times New Roman" w:hAnsi="Times New Roman" w:cs="Times New Roman"/>
                <w:sz w:val="22"/>
                <w:szCs w:val="22"/>
              </w:rPr>
              <w:t>20</w:t>
            </w:r>
            <w:r w:rsidR="007D67CC">
              <w:rPr>
                <w:rFonts w:ascii="Times New Roman" w:hAnsi="Times New Roman" w:cs="Times New Roman"/>
                <w:sz w:val="22"/>
                <w:szCs w:val="22"/>
              </w:rPr>
              <w:t>__</w:t>
            </w:r>
            <w:r w:rsidRPr="00360834">
              <w:rPr>
                <w:rFonts w:ascii="Times New Roman" w:hAnsi="Times New Roman" w:cs="Times New Roman"/>
                <w:sz w:val="22"/>
                <w:szCs w:val="22"/>
              </w:rPr>
              <w:t>г.</w:t>
            </w:r>
          </w:p>
        </w:tc>
        <w:tc>
          <w:tcPr>
            <w:tcW w:w="4801" w:type="dxa"/>
          </w:tcPr>
          <w:p w:rsidR="00E47680" w:rsidRPr="00AD72B1" w:rsidRDefault="00E47680" w:rsidP="00E47680">
            <w:pPr>
              <w:widowControl/>
              <w:autoSpaceDE/>
              <w:autoSpaceDN/>
              <w:adjustRightInd/>
              <w:ind w:firstLine="567"/>
              <w:jc w:val="left"/>
              <w:rPr>
                <w:rFonts w:ascii="Times New Roman" w:hAnsi="Times New Roman" w:cs="Times New Roman"/>
                <w:sz w:val="22"/>
                <w:szCs w:val="22"/>
              </w:rPr>
            </w:pPr>
          </w:p>
          <w:p w:rsidR="00E47680" w:rsidRPr="005C2B71" w:rsidRDefault="00E47680" w:rsidP="00E47680">
            <w:pPr>
              <w:widowControl/>
              <w:autoSpaceDE/>
              <w:autoSpaceDN/>
              <w:adjustRightInd/>
              <w:ind w:firstLine="0"/>
              <w:jc w:val="left"/>
              <w:rPr>
                <w:rFonts w:ascii="Times New Roman" w:hAnsi="Times New Roman" w:cs="Times New Roman"/>
                <w:b/>
                <w:sz w:val="22"/>
                <w:szCs w:val="22"/>
              </w:rPr>
            </w:pPr>
          </w:p>
          <w:p w:rsidR="007D67CC" w:rsidRPr="00360834" w:rsidRDefault="007D67CC" w:rsidP="007D67CC">
            <w:pPr>
              <w:widowControl/>
              <w:autoSpaceDE/>
              <w:autoSpaceDN/>
              <w:adjustRightInd/>
              <w:ind w:firstLine="0"/>
              <w:jc w:val="left"/>
              <w:rPr>
                <w:rFonts w:ascii="Times New Roman" w:hAnsi="Times New Roman" w:cs="Times New Roman"/>
                <w:b/>
                <w:sz w:val="22"/>
                <w:szCs w:val="22"/>
              </w:rPr>
            </w:pPr>
            <w:r>
              <w:rPr>
                <w:rFonts w:ascii="Times New Roman" w:hAnsi="Times New Roman" w:cs="Times New Roman"/>
                <w:b/>
                <w:sz w:val="22"/>
                <w:szCs w:val="22"/>
              </w:rPr>
              <w:t>_______</w:t>
            </w:r>
            <w:r w:rsidRPr="00360834">
              <w:rPr>
                <w:rFonts w:ascii="Times New Roman" w:hAnsi="Times New Roman" w:cs="Times New Roman"/>
                <w:b/>
                <w:sz w:val="22"/>
                <w:szCs w:val="22"/>
              </w:rPr>
              <w:t>________/</w:t>
            </w:r>
            <w:r>
              <w:rPr>
                <w:rFonts w:ascii="Times New Roman" w:hAnsi="Times New Roman" w:cs="Times New Roman"/>
                <w:b/>
                <w:sz w:val="22"/>
                <w:szCs w:val="22"/>
              </w:rPr>
              <w:t>______________________</w:t>
            </w:r>
          </w:p>
          <w:p w:rsidR="00E47680" w:rsidRPr="00AD72B1" w:rsidRDefault="00E47680" w:rsidP="00E47680">
            <w:pPr>
              <w:widowControl/>
              <w:autoSpaceDE/>
              <w:autoSpaceDN/>
              <w:adjustRightInd/>
              <w:ind w:firstLine="567"/>
              <w:jc w:val="left"/>
              <w:rPr>
                <w:rFonts w:ascii="Times New Roman" w:hAnsi="Times New Roman" w:cs="Times New Roman"/>
                <w:sz w:val="22"/>
                <w:szCs w:val="22"/>
              </w:rPr>
            </w:pPr>
          </w:p>
          <w:p w:rsidR="00E47680" w:rsidRPr="00AD72B1" w:rsidRDefault="007D67CC" w:rsidP="00E47680">
            <w:pPr>
              <w:widowControl/>
              <w:autoSpaceDE/>
              <w:autoSpaceDN/>
              <w:adjustRightInd/>
              <w:ind w:firstLine="0"/>
              <w:jc w:val="left"/>
              <w:rPr>
                <w:rFonts w:ascii="Times New Roman" w:hAnsi="Times New Roman" w:cs="Times New Roman"/>
                <w:sz w:val="22"/>
                <w:szCs w:val="22"/>
              </w:rPr>
            </w:pPr>
            <w:r w:rsidRPr="00360834">
              <w:rPr>
                <w:rFonts w:ascii="Times New Roman" w:hAnsi="Times New Roman" w:cs="Times New Roman"/>
                <w:sz w:val="22"/>
                <w:szCs w:val="22"/>
              </w:rPr>
              <w:t>«</w:t>
            </w:r>
            <w:r>
              <w:rPr>
                <w:rFonts w:ascii="Times New Roman" w:hAnsi="Times New Roman" w:cs="Times New Roman"/>
                <w:sz w:val="22"/>
                <w:szCs w:val="22"/>
              </w:rPr>
              <w:t>__</w:t>
            </w:r>
            <w:r w:rsidRPr="00360834">
              <w:rPr>
                <w:rFonts w:ascii="Times New Roman" w:hAnsi="Times New Roman" w:cs="Times New Roman"/>
                <w:sz w:val="22"/>
                <w:szCs w:val="22"/>
              </w:rPr>
              <w:t xml:space="preserve">» </w:t>
            </w:r>
            <w:r>
              <w:rPr>
                <w:rFonts w:ascii="Times New Roman" w:hAnsi="Times New Roman" w:cs="Times New Roman"/>
                <w:sz w:val="22"/>
                <w:szCs w:val="22"/>
              </w:rPr>
              <w:t>________</w:t>
            </w:r>
            <w:r w:rsidRPr="00360834">
              <w:rPr>
                <w:rFonts w:ascii="Times New Roman" w:hAnsi="Times New Roman" w:cs="Times New Roman"/>
                <w:sz w:val="22"/>
                <w:szCs w:val="22"/>
              </w:rPr>
              <w:t xml:space="preserve"> </w:t>
            </w:r>
            <w:r>
              <w:rPr>
                <w:rFonts w:ascii="Times New Roman" w:hAnsi="Times New Roman" w:cs="Times New Roman"/>
                <w:sz w:val="22"/>
                <w:szCs w:val="22"/>
              </w:rPr>
              <w:t>20__</w:t>
            </w:r>
            <w:r w:rsidRPr="00360834">
              <w:rPr>
                <w:rFonts w:ascii="Times New Roman" w:hAnsi="Times New Roman" w:cs="Times New Roman"/>
                <w:sz w:val="22"/>
                <w:szCs w:val="22"/>
              </w:rPr>
              <w:t>г.</w:t>
            </w:r>
          </w:p>
        </w:tc>
      </w:tr>
    </w:tbl>
    <w:p w:rsidR="008012EA" w:rsidRPr="008766B3" w:rsidRDefault="008012EA" w:rsidP="008012EA">
      <w:pPr>
        <w:pStyle w:val="ConsNonformat"/>
        <w:widowControl/>
        <w:ind w:right="0"/>
        <w:jc w:val="both"/>
        <w:rPr>
          <w:rFonts w:ascii="Times New Roman" w:hAnsi="Times New Roman" w:cs="Times New Roman"/>
          <w:sz w:val="22"/>
          <w:szCs w:val="22"/>
        </w:rPr>
      </w:pPr>
    </w:p>
    <w:p w:rsidR="008012EA" w:rsidRPr="008766B3" w:rsidRDefault="008012EA" w:rsidP="008012EA">
      <w:pPr>
        <w:pStyle w:val="ConsNonformat"/>
        <w:widowControl/>
        <w:ind w:right="0"/>
        <w:jc w:val="both"/>
        <w:rPr>
          <w:rFonts w:ascii="Times New Roman" w:hAnsi="Times New Roman" w:cs="Times New Roman"/>
          <w:sz w:val="22"/>
          <w:szCs w:val="22"/>
        </w:rPr>
      </w:pPr>
    </w:p>
    <w:p w:rsidR="007E37E7" w:rsidRDefault="008012EA" w:rsidP="007D67CC">
      <w:pPr>
        <w:rPr>
          <w:rFonts w:ascii="Times New Roman" w:hAnsi="Times New Roman" w:cs="Times New Roman"/>
          <w:b/>
          <w:sz w:val="22"/>
          <w:szCs w:val="22"/>
        </w:rPr>
      </w:pPr>
      <w:r w:rsidRPr="008766B3">
        <w:rPr>
          <w:rFonts w:ascii="Times New Roman" w:hAnsi="Times New Roman" w:cs="Times New Roman"/>
          <w:b/>
          <w:sz w:val="22"/>
          <w:szCs w:val="22"/>
        </w:rPr>
        <w:t xml:space="preserve">                                   </w:t>
      </w:r>
    </w:p>
    <w:p w:rsidR="00836EFC" w:rsidRPr="007D67CC" w:rsidRDefault="00836EFC" w:rsidP="007D67CC">
      <w:pPr>
        <w:rPr>
          <w:rFonts w:ascii="Times New Roman" w:hAnsi="Times New Roman" w:cs="Times New Roman"/>
          <w:b/>
          <w:sz w:val="22"/>
          <w:szCs w:val="22"/>
        </w:rPr>
      </w:pPr>
    </w:p>
    <w:p w:rsidR="008012EA" w:rsidRPr="008766B3" w:rsidRDefault="008012EA" w:rsidP="008012EA">
      <w:pPr>
        <w:ind w:firstLine="0"/>
        <w:rPr>
          <w:rFonts w:ascii="Times New Roman" w:hAnsi="Times New Roman" w:cs="Times New Roman"/>
          <w:b/>
        </w:rPr>
      </w:pPr>
    </w:p>
    <w:p w:rsidR="008012EA" w:rsidRPr="003D3C77" w:rsidRDefault="009860BF" w:rsidP="009860BF">
      <w:pPr>
        <w:tabs>
          <w:tab w:val="left" w:pos="15309"/>
        </w:tabs>
        <w:ind w:right="272"/>
        <w:jc w:val="center"/>
        <w:rPr>
          <w:rFonts w:ascii="Times New Roman" w:hAnsi="Times New Roman" w:cs="Times New Roman"/>
          <w:sz w:val="18"/>
          <w:szCs w:val="18"/>
        </w:rPr>
      </w:pPr>
      <w:r>
        <w:rPr>
          <w:rFonts w:ascii="Times New Roman" w:hAnsi="Times New Roman" w:cs="Times New Roman"/>
          <w:sz w:val="18"/>
          <w:szCs w:val="18"/>
        </w:rPr>
        <w:lastRenderedPageBreak/>
        <w:t xml:space="preserve">                                       </w:t>
      </w:r>
      <w:r w:rsidR="008012EA">
        <w:rPr>
          <w:rFonts w:ascii="Times New Roman" w:hAnsi="Times New Roman" w:cs="Times New Roman"/>
          <w:sz w:val="18"/>
          <w:szCs w:val="18"/>
        </w:rPr>
        <w:t>Приложение №1</w:t>
      </w:r>
    </w:p>
    <w:p w:rsidR="008012EA" w:rsidRPr="003D3C77" w:rsidRDefault="008012EA" w:rsidP="008012EA">
      <w:pPr>
        <w:tabs>
          <w:tab w:val="left" w:pos="13608"/>
        </w:tabs>
        <w:ind w:right="272"/>
        <w:jc w:val="right"/>
        <w:rPr>
          <w:rFonts w:ascii="Times New Roman" w:hAnsi="Times New Roman" w:cs="Times New Roman"/>
          <w:sz w:val="18"/>
          <w:szCs w:val="18"/>
        </w:rPr>
      </w:pPr>
      <w:r w:rsidRPr="003D3C77">
        <w:rPr>
          <w:rFonts w:ascii="Times New Roman" w:hAnsi="Times New Roman" w:cs="Times New Roman"/>
          <w:sz w:val="18"/>
          <w:szCs w:val="18"/>
        </w:rPr>
        <w:t>к договору №______ от «____» ___</w:t>
      </w:r>
      <w:r>
        <w:rPr>
          <w:rFonts w:ascii="Times New Roman" w:hAnsi="Times New Roman" w:cs="Times New Roman"/>
          <w:sz w:val="18"/>
          <w:szCs w:val="18"/>
        </w:rPr>
        <w:t>________ _______</w:t>
      </w:r>
      <w:r w:rsidRPr="003D3C77">
        <w:rPr>
          <w:rFonts w:ascii="Times New Roman" w:hAnsi="Times New Roman" w:cs="Times New Roman"/>
          <w:sz w:val="18"/>
          <w:szCs w:val="18"/>
        </w:rPr>
        <w:t xml:space="preserve"> г.  </w:t>
      </w:r>
    </w:p>
    <w:p w:rsidR="008012EA" w:rsidRDefault="008012EA" w:rsidP="008012EA">
      <w:pPr>
        <w:jc w:val="center"/>
        <w:rPr>
          <w:rFonts w:ascii="Times New Roman" w:hAnsi="Times New Roman" w:cs="Times New Roman"/>
          <w:b/>
        </w:rPr>
      </w:pPr>
    </w:p>
    <w:p w:rsidR="008012EA" w:rsidRPr="005922F8" w:rsidRDefault="008012EA" w:rsidP="008012EA">
      <w:pPr>
        <w:jc w:val="center"/>
        <w:rPr>
          <w:rFonts w:ascii="Times New Roman" w:hAnsi="Times New Roman" w:cs="Times New Roman"/>
          <w:b/>
          <w:sz w:val="22"/>
          <w:szCs w:val="22"/>
        </w:rPr>
      </w:pPr>
      <w:r w:rsidRPr="005922F8">
        <w:rPr>
          <w:rFonts w:ascii="Times New Roman" w:hAnsi="Times New Roman" w:cs="Times New Roman"/>
          <w:b/>
          <w:sz w:val="22"/>
          <w:szCs w:val="22"/>
        </w:rPr>
        <w:t>АКТ</w:t>
      </w:r>
    </w:p>
    <w:p w:rsidR="008012EA" w:rsidRPr="005922F8" w:rsidRDefault="008012EA" w:rsidP="008012EA">
      <w:pPr>
        <w:jc w:val="center"/>
        <w:rPr>
          <w:rFonts w:ascii="Times New Roman" w:hAnsi="Times New Roman" w:cs="Times New Roman"/>
          <w:b/>
          <w:sz w:val="22"/>
          <w:szCs w:val="22"/>
        </w:rPr>
      </w:pPr>
      <w:r w:rsidRPr="005922F8">
        <w:rPr>
          <w:rFonts w:ascii="Times New Roman" w:hAnsi="Times New Roman" w:cs="Times New Roman"/>
          <w:b/>
          <w:sz w:val="22"/>
          <w:szCs w:val="22"/>
        </w:rPr>
        <w:t>приема-передачи имущества</w:t>
      </w:r>
    </w:p>
    <w:p w:rsidR="008012EA" w:rsidRPr="005922F8" w:rsidRDefault="008012EA" w:rsidP="008012EA">
      <w:pPr>
        <w:jc w:val="center"/>
        <w:rPr>
          <w:rFonts w:ascii="Times New Roman" w:hAnsi="Times New Roman" w:cs="Times New Roman"/>
          <w:b/>
          <w:sz w:val="22"/>
          <w:szCs w:val="22"/>
        </w:rPr>
      </w:pPr>
      <w:r w:rsidRPr="005922F8">
        <w:rPr>
          <w:rFonts w:ascii="Times New Roman" w:hAnsi="Times New Roman" w:cs="Times New Roman"/>
          <w:b/>
          <w:sz w:val="22"/>
          <w:szCs w:val="22"/>
        </w:rPr>
        <w:t>по договору аренды от ______________ № _____</w:t>
      </w:r>
    </w:p>
    <w:p w:rsidR="008012EA" w:rsidRPr="005922F8" w:rsidRDefault="008012EA" w:rsidP="008012EA">
      <w:pPr>
        <w:jc w:val="center"/>
        <w:rPr>
          <w:rFonts w:ascii="Times New Roman" w:hAnsi="Times New Roman" w:cs="Times New Roman"/>
          <w:sz w:val="22"/>
          <w:szCs w:val="22"/>
        </w:rPr>
      </w:pPr>
    </w:p>
    <w:p w:rsidR="008012EA" w:rsidRPr="005922F8" w:rsidRDefault="008012EA" w:rsidP="008012EA">
      <w:pPr>
        <w:jc w:val="center"/>
        <w:rPr>
          <w:rFonts w:ascii="Times New Roman" w:hAnsi="Times New Roman" w:cs="Times New Roman"/>
          <w:sz w:val="22"/>
          <w:szCs w:val="22"/>
        </w:rPr>
      </w:pPr>
    </w:p>
    <w:p w:rsidR="008012EA" w:rsidRPr="005922F8" w:rsidRDefault="007D67CC" w:rsidP="008012EA">
      <w:pPr>
        <w:rPr>
          <w:rFonts w:ascii="Times New Roman" w:hAnsi="Times New Roman" w:cs="Times New Roman"/>
          <w:sz w:val="22"/>
          <w:szCs w:val="22"/>
        </w:rPr>
      </w:pPr>
      <w:r w:rsidRPr="005922F8">
        <w:rPr>
          <w:rFonts w:ascii="Times New Roman" w:hAnsi="Times New Roman" w:cs="Times New Roman"/>
          <w:b/>
          <w:sz w:val="22"/>
          <w:szCs w:val="22"/>
        </w:rPr>
        <w:t>Администрация Светлогорского сельсовета Туруханского района Красноярского края</w:t>
      </w:r>
      <w:r w:rsidRPr="005922F8">
        <w:rPr>
          <w:rFonts w:ascii="Times New Roman" w:hAnsi="Times New Roman" w:cs="Times New Roman"/>
          <w:sz w:val="22"/>
          <w:szCs w:val="22"/>
        </w:rPr>
        <w:t xml:space="preserve">, именуемая в дальнейшем «Арендодатель», в лице </w:t>
      </w:r>
      <w:r>
        <w:rPr>
          <w:rFonts w:ascii="Times New Roman" w:hAnsi="Times New Roman" w:cs="Times New Roman"/>
          <w:sz w:val="22"/>
          <w:szCs w:val="22"/>
        </w:rPr>
        <w:t xml:space="preserve">исполняющей обязанности </w:t>
      </w:r>
      <w:r w:rsidRPr="005922F8">
        <w:rPr>
          <w:rFonts w:ascii="Times New Roman" w:hAnsi="Times New Roman" w:cs="Times New Roman"/>
          <w:sz w:val="22"/>
          <w:szCs w:val="22"/>
        </w:rPr>
        <w:t xml:space="preserve">Главы Светлогорского сельсовета </w:t>
      </w:r>
      <w:r w:rsidR="00836EFC">
        <w:rPr>
          <w:rFonts w:ascii="Times New Roman" w:hAnsi="Times New Roman" w:cs="Times New Roman"/>
          <w:sz w:val="22"/>
          <w:szCs w:val="22"/>
        </w:rPr>
        <w:t>Польшиной Ксении Сергеевны</w:t>
      </w:r>
      <w:r w:rsidRPr="005922F8">
        <w:rPr>
          <w:rFonts w:ascii="Times New Roman" w:hAnsi="Times New Roman" w:cs="Times New Roman"/>
          <w:sz w:val="22"/>
          <w:szCs w:val="22"/>
        </w:rPr>
        <w:t>,</w:t>
      </w:r>
      <w:r>
        <w:rPr>
          <w:rFonts w:ascii="Times New Roman" w:hAnsi="Times New Roman" w:cs="Times New Roman"/>
          <w:sz w:val="22"/>
          <w:szCs w:val="22"/>
        </w:rPr>
        <w:t xml:space="preserve"> действующая</w:t>
      </w:r>
      <w:r w:rsidRPr="005922F8">
        <w:rPr>
          <w:rFonts w:ascii="Times New Roman" w:hAnsi="Times New Roman" w:cs="Times New Roman"/>
          <w:sz w:val="22"/>
          <w:szCs w:val="22"/>
        </w:rPr>
        <w:t xml:space="preserve"> на основании Устава Светлогорского сельсовета, с одной стороны</w:t>
      </w:r>
      <w:r w:rsidR="008012EA" w:rsidRPr="005922F8">
        <w:rPr>
          <w:rFonts w:ascii="Times New Roman" w:hAnsi="Times New Roman" w:cs="Times New Roman"/>
          <w:sz w:val="22"/>
          <w:szCs w:val="22"/>
        </w:rPr>
        <w:t>, и</w:t>
      </w:r>
      <w:r w:rsidR="008012EA" w:rsidRPr="005922F8">
        <w:rPr>
          <w:rFonts w:ascii="Times New Roman" w:hAnsi="Times New Roman" w:cs="Times New Roman"/>
          <w:b/>
          <w:sz w:val="22"/>
          <w:szCs w:val="22"/>
        </w:rPr>
        <w:t xml:space="preserve"> </w:t>
      </w:r>
      <w:r>
        <w:rPr>
          <w:rFonts w:ascii="Times New Roman" w:hAnsi="Times New Roman" w:cs="Times New Roman"/>
          <w:b/>
          <w:sz w:val="22"/>
          <w:szCs w:val="22"/>
        </w:rPr>
        <w:t>_____________</w:t>
      </w:r>
      <w:r w:rsidR="008012EA" w:rsidRPr="005922F8">
        <w:rPr>
          <w:rFonts w:ascii="Times New Roman" w:hAnsi="Times New Roman" w:cs="Times New Roman"/>
          <w:b/>
          <w:sz w:val="22"/>
          <w:szCs w:val="22"/>
        </w:rPr>
        <w:t>________________</w:t>
      </w:r>
      <w:r w:rsidR="008012EA" w:rsidRPr="005922F8">
        <w:rPr>
          <w:rFonts w:ascii="Times New Roman" w:hAnsi="Times New Roman" w:cs="Times New Roman"/>
          <w:sz w:val="22"/>
          <w:szCs w:val="22"/>
        </w:rPr>
        <w:t xml:space="preserve">, именуемое в дальнейшем </w:t>
      </w:r>
      <w:r w:rsidR="008012EA" w:rsidRPr="005922F8">
        <w:rPr>
          <w:rFonts w:ascii="Times New Roman" w:hAnsi="Times New Roman" w:cs="Times New Roman"/>
          <w:bCs/>
          <w:sz w:val="22"/>
          <w:szCs w:val="22"/>
        </w:rPr>
        <w:t>«Арендатор»</w:t>
      </w:r>
      <w:r>
        <w:rPr>
          <w:rFonts w:ascii="Times New Roman" w:hAnsi="Times New Roman" w:cs="Times New Roman"/>
          <w:sz w:val="22"/>
          <w:szCs w:val="22"/>
        </w:rPr>
        <w:t>, в лице ___________________</w:t>
      </w:r>
      <w:r w:rsidR="008012EA" w:rsidRPr="005922F8">
        <w:rPr>
          <w:rFonts w:ascii="Times New Roman" w:hAnsi="Times New Roman" w:cs="Times New Roman"/>
          <w:sz w:val="22"/>
          <w:szCs w:val="22"/>
        </w:rPr>
        <w:t>_____, действующего на основании ___________</w:t>
      </w:r>
      <w:r w:rsidR="008012EA" w:rsidRPr="005922F8">
        <w:rPr>
          <w:rFonts w:ascii="Times New Roman" w:hAnsi="Times New Roman" w:cs="Times New Roman"/>
          <w:noProof/>
          <w:sz w:val="22"/>
          <w:szCs w:val="22"/>
        </w:rPr>
        <w:t xml:space="preserve">, </w:t>
      </w:r>
      <w:r w:rsidR="008012EA" w:rsidRPr="005922F8">
        <w:rPr>
          <w:rFonts w:ascii="Times New Roman" w:hAnsi="Times New Roman" w:cs="Times New Roman"/>
          <w:sz w:val="22"/>
          <w:szCs w:val="22"/>
        </w:rPr>
        <w:t>с  другой стороны, составили настоящий Акт о том, что в соответствии с п. 1.1 договора аренды имущества муниципальной собстве</w:t>
      </w:r>
      <w:r w:rsidR="008012EA">
        <w:rPr>
          <w:rFonts w:ascii="Times New Roman" w:hAnsi="Times New Roman" w:cs="Times New Roman"/>
          <w:sz w:val="22"/>
          <w:szCs w:val="22"/>
        </w:rPr>
        <w:t>нности от «____» __________  _______</w:t>
      </w:r>
      <w:r w:rsidR="008012EA" w:rsidRPr="005922F8">
        <w:rPr>
          <w:rFonts w:ascii="Times New Roman" w:hAnsi="Times New Roman" w:cs="Times New Roman"/>
          <w:sz w:val="22"/>
          <w:szCs w:val="22"/>
        </w:rPr>
        <w:t>г.  №______ Арендодатель передает, а Арендатор принимает следующее имущество:</w:t>
      </w:r>
    </w:p>
    <w:p w:rsidR="008012EA" w:rsidRPr="005922F8" w:rsidRDefault="008012EA" w:rsidP="008012EA">
      <w:pPr>
        <w:rPr>
          <w:rFonts w:ascii="Times New Roman" w:hAnsi="Times New Roman" w:cs="Times New Roman"/>
          <w:sz w:val="22"/>
          <w:szCs w:val="22"/>
        </w:rPr>
      </w:pPr>
    </w:p>
    <w:p w:rsidR="00836EFC" w:rsidRDefault="008012EA" w:rsidP="007D67CC">
      <w:pPr>
        <w:rPr>
          <w:rFonts w:ascii="Times New Roman" w:hAnsi="Times New Roman" w:cs="Times New Roman"/>
          <w:b/>
          <w:snapToGrid w:val="0"/>
          <w:sz w:val="22"/>
          <w:szCs w:val="22"/>
          <w:vertAlign w:val="superscript"/>
        </w:rPr>
      </w:pPr>
      <w:r w:rsidRPr="005922F8">
        <w:rPr>
          <w:rFonts w:ascii="Times New Roman" w:hAnsi="Times New Roman" w:cs="Times New Roman"/>
          <w:sz w:val="22"/>
          <w:szCs w:val="22"/>
        </w:rPr>
        <w:t xml:space="preserve">1. Наименование имущества: </w:t>
      </w:r>
      <w:r w:rsidR="00836EFC" w:rsidRPr="00836EFC">
        <w:rPr>
          <w:rFonts w:ascii="Times New Roman" w:hAnsi="Times New Roman" w:cs="Times New Roman"/>
          <w:b/>
          <w:snapToGrid w:val="0"/>
          <w:sz w:val="22"/>
          <w:szCs w:val="22"/>
        </w:rPr>
        <w:t>нежилые помещения, расположенные на 1 этаже в здании по адресу: Красно</w:t>
      </w:r>
      <w:r w:rsidR="00836EFC">
        <w:rPr>
          <w:rFonts w:ascii="Times New Roman" w:hAnsi="Times New Roman" w:cs="Times New Roman"/>
          <w:b/>
          <w:snapToGrid w:val="0"/>
          <w:sz w:val="22"/>
          <w:szCs w:val="22"/>
        </w:rPr>
        <w:t xml:space="preserve">ярский край, Туруханский район, </w:t>
      </w:r>
      <w:r w:rsidR="00836EFC" w:rsidRPr="00836EFC">
        <w:rPr>
          <w:rFonts w:ascii="Times New Roman" w:hAnsi="Times New Roman" w:cs="Times New Roman"/>
          <w:b/>
          <w:snapToGrid w:val="0"/>
          <w:sz w:val="22"/>
          <w:szCs w:val="22"/>
        </w:rPr>
        <w:t>п. Светлогорск, ул. Сидо</w:t>
      </w:r>
      <w:r w:rsidR="0023616B">
        <w:rPr>
          <w:rFonts w:ascii="Times New Roman" w:hAnsi="Times New Roman" w:cs="Times New Roman"/>
          <w:b/>
          <w:snapToGrid w:val="0"/>
          <w:sz w:val="22"/>
          <w:szCs w:val="22"/>
        </w:rPr>
        <w:t>рова, д. 1, общей площадью 127,4</w:t>
      </w:r>
      <w:r w:rsidR="00836EFC" w:rsidRPr="00836EFC">
        <w:rPr>
          <w:rFonts w:ascii="Times New Roman" w:hAnsi="Times New Roman" w:cs="Times New Roman"/>
          <w:b/>
          <w:snapToGrid w:val="0"/>
          <w:sz w:val="22"/>
          <w:szCs w:val="22"/>
        </w:rPr>
        <w:t>м</w:t>
      </w:r>
      <w:r w:rsidR="00836EFC" w:rsidRPr="00836EFC">
        <w:rPr>
          <w:rFonts w:ascii="Times New Roman" w:hAnsi="Times New Roman" w:cs="Times New Roman"/>
          <w:b/>
          <w:snapToGrid w:val="0"/>
          <w:sz w:val="22"/>
          <w:szCs w:val="22"/>
          <w:vertAlign w:val="superscript"/>
        </w:rPr>
        <w:t>2</w:t>
      </w:r>
      <w:r w:rsidR="00836EFC" w:rsidRPr="00836EFC">
        <w:rPr>
          <w:rFonts w:ascii="Times New Roman" w:hAnsi="Times New Roman" w:cs="Times New Roman"/>
          <w:b/>
          <w:snapToGrid w:val="0"/>
          <w:sz w:val="22"/>
          <w:szCs w:val="22"/>
        </w:rPr>
        <w:t xml:space="preserve">, включающее в себя нежилые помещения на поэтажном плане - </w:t>
      </w:r>
      <w:r w:rsidR="0023616B" w:rsidRPr="0023616B">
        <w:rPr>
          <w:rFonts w:ascii="Times New Roman" w:hAnsi="Times New Roman" w:cs="Times New Roman"/>
          <w:b/>
          <w:snapToGrid w:val="0"/>
          <w:sz w:val="22"/>
          <w:szCs w:val="22"/>
        </w:rPr>
        <w:t>№2 площадью 33,3м</w:t>
      </w:r>
      <w:r w:rsidR="0023616B" w:rsidRPr="0023616B">
        <w:rPr>
          <w:rFonts w:ascii="Times New Roman" w:hAnsi="Times New Roman" w:cs="Times New Roman"/>
          <w:b/>
          <w:snapToGrid w:val="0"/>
          <w:sz w:val="22"/>
          <w:szCs w:val="22"/>
          <w:vertAlign w:val="superscript"/>
        </w:rPr>
        <w:t>2</w:t>
      </w:r>
      <w:r w:rsidR="0023616B" w:rsidRPr="0023616B">
        <w:rPr>
          <w:rFonts w:ascii="Times New Roman" w:hAnsi="Times New Roman" w:cs="Times New Roman"/>
          <w:b/>
          <w:snapToGrid w:val="0"/>
          <w:sz w:val="22"/>
          <w:szCs w:val="22"/>
        </w:rPr>
        <w:t>, №3 площадью 2,3м</w:t>
      </w:r>
      <w:r w:rsidR="0023616B" w:rsidRPr="0023616B">
        <w:rPr>
          <w:rFonts w:ascii="Times New Roman" w:hAnsi="Times New Roman" w:cs="Times New Roman"/>
          <w:b/>
          <w:snapToGrid w:val="0"/>
          <w:sz w:val="22"/>
          <w:szCs w:val="22"/>
          <w:vertAlign w:val="superscript"/>
        </w:rPr>
        <w:t>2</w:t>
      </w:r>
      <w:r w:rsidR="0023616B" w:rsidRPr="0023616B">
        <w:rPr>
          <w:rFonts w:ascii="Times New Roman" w:hAnsi="Times New Roman" w:cs="Times New Roman"/>
          <w:b/>
          <w:snapToGrid w:val="0"/>
          <w:sz w:val="22"/>
          <w:szCs w:val="22"/>
        </w:rPr>
        <w:t>, №4 площадью 36,5м</w:t>
      </w:r>
      <w:r w:rsidR="0023616B" w:rsidRPr="0023616B">
        <w:rPr>
          <w:rFonts w:ascii="Times New Roman" w:hAnsi="Times New Roman" w:cs="Times New Roman"/>
          <w:b/>
          <w:snapToGrid w:val="0"/>
          <w:sz w:val="22"/>
          <w:szCs w:val="22"/>
          <w:vertAlign w:val="superscript"/>
        </w:rPr>
        <w:t>2</w:t>
      </w:r>
      <w:r w:rsidR="0023616B" w:rsidRPr="0023616B">
        <w:rPr>
          <w:rFonts w:ascii="Times New Roman" w:hAnsi="Times New Roman" w:cs="Times New Roman"/>
          <w:b/>
          <w:snapToGrid w:val="0"/>
          <w:sz w:val="22"/>
          <w:szCs w:val="22"/>
        </w:rPr>
        <w:t>, №5 площадью 31,4м</w:t>
      </w:r>
      <w:r w:rsidR="0023616B" w:rsidRPr="0023616B">
        <w:rPr>
          <w:rFonts w:ascii="Times New Roman" w:hAnsi="Times New Roman" w:cs="Times New Roman"/>
          <w:b/>
          <w:snapToGrid w:val="0"/>
          <w:sz w:val="22"/>
          <w:szCs w:val="22"/>
          <w:vertAlign w:val="superscript"/>
        </w:rPr>
        <w:t>2</w:t>
      </w:r>
      <w:r w:rsidR="0023616B" w:rsidRPr="0023616B">
        <w:rPr>
          <w:rFonts w:ascii="Times New Roman" w:hAnsi="Times New Roman" w:cs="Times New Roman"/>
          <w:b/>
          <w:snapToGrid w:val="0"/>
          <w:sz w:val="22"/>
          <w:szCs w:val="22"/>
        </w:rPr>
        <w:t>, №6 площадью 12,3м</w:t>
      </w:r>
      <w:r w:rsidR="0023616B" w:rsidRPr="0023616B">
        <w:rPr>
          <w:rFonts w:ascii="Times New Roman" w:hAnsi="Times New Roman" w:cs="Times New Roman"/>
          <w:b/>
          <w:snapToGrid w:val="0"/>
          <w:sz w:val="22"/>
          <w:szCs w:val="22"/>
          <w:vertAlign w:val="superscript"/>
        </w:rPr>
        <w:t>2</w:t>
      </w:r>
      <w:r w:rsidR="0023616B" w:rsidRPr="0023616B">
        <w:rPr>
          <w:rFonts w:ascii="Times New Roman" w:hAnsi="Times New Roman" w:cs="Times New Roman"/>
          <w:b/>
          <w:snapToGrid w:val="0"/>
          <w:sz w:val="22"/>
          <w:szCs w:val="22"/>
        </w:rPr>
        <w:t>, №7 площадью 13,6м</w:t>
      </w:r>
      <w:r w:rsidR="0023616B" w:rsidRPr="0023616B">
        <w:rPr>
          <w:rFonts w:ascii="Times New Roman" w:hAnsi="Times New Roman" w:cs="Times New Roman"/>
          <w:b/>
          <w:snapToGrid w:val="0"/>
          <w:sz w:val="22"/>
          <w:szCs w:val="22"/>
          <w:vertAlign w:val="superscript"/>
        </w:rPr>
        <w:t>2</w:t>
      </w:r>
      <w:r w:rsidR="00836EFC" w:rsidRPr="005922F8">
        <w:rPr>
          <w:rFonts w:ascii="Times New Roman" w:hAnsi="Times New Roman" w:cs="Times New Roman"/>
          <w:b/>
          <w:sz w:val="22"/>
          <w:szCs w:val="22"/>
        </w:rPr>
        <w:t>.</w:t>
      </w:r>
    </w:p>
    <w:p w:rsidR="008012EA" w:rsidRPr="005922F8" w:rsidRDefault="008012EA" w:rsidP="007D67CC">
      <w:pPr>
        <w:rPr>
          <w:rFonts w:ascii="Times New Roman" w:hAnsi="Times New Roman" w:cs="Times New Roman"/>
          <w:b/>
          <w:sz w:val="22"/>
          <w:szCs w:val="22"/>
        </w:rPr>
      </w:pPr>
      <w:r w:rsidRPr="005922F8">
        <w:rPr>
          <w:rFonts w:ascii="Times New Roman" w:hAnsi="Times New Roman" w:cs="Times New Roman"/>
          <w:sz w:val="22"/>
          <w:szCs w:val="22"/>
        </w:rPr>
        <w:t xml:space="preserve">2. Техническое состояние передаваемого имущества: </w:t>
      </w:r>
      <w:r w:rsidRPr="005922F8">
        <w:rPr>
          <w:rFonts w:ascii="Times New Roman" w:hAnsi="Times New Roman" w:cs="Times New Roman"/>
          <w:b/>
          <w:sz w:val="22"/>
          <w:szCs w:val="22"/>
        </w:rPr>
        <w:t>удовлетворительное.</w:t>
      </w:r>
    </w:p>
    <w:p w:rsidR="008012EA" w:rsidRPr="005922F8"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3.</w:t>
      </w:r>
      <w:r w:rsidRPr="005922F8">
        <w:rPr>
          <w:rFonts w:ascii="Times New Roman" w:hAnsi="Times New Roman" w:cs="Times New Roman"/>
          <w:b/>
          <w:sz w:val="22"/>
          <w:szCs w:val="22"/>
        </w:rPr>
        <w:t xml:space="preserve"> </w:t>
      </w:r>
      <w:r w:rsidRPr="005922F8">
        <w:rPr>
          <w:rFonts w:ascii="Times New Roman" w:hAnsi="Times New Roman" w:cs="Times New Roman"/>
          <w:sz w:val="22"/>
          <w:szCs w:val="22"/>
        </w:rPr>
        <w:t>Перечень передаваемых материалов и оборудования:</w:t>
      </w:r>
    </w:p>
    <w:tbl>
      <w:tblPr>
        <w:tblW w:w="0" w:type="auto"/>
        <w:tblInd w:w="163" w:type="dxa"/>
        <w:tblLayout w:type="fixed"/>
        <w:tblLook w:val="0000" w:firstRow="0" w:lastRow="0" w:firstColumn="0" w:lastColumn="0" w:noHBand="0" w:noVBand="0"/>
      </w:tblPr>
      <w:tblGrid>
        <w:gridCol w:w="4896"/>
        <w:gridCol w:w="2840"/>
        <w:gridCol w:w="2218"/>
      </w:tblGrid>
      <w:tr w:rsidR="008012EA" w:rsidRPr="005922F8" w:rsidTr="00794260">
        <w:tc>
          <w:tcPr>
            <w:tcW w:w="4896" w:type="dxa"/>
            <w:tcBorders>
              <w:top w:val="single" w:sz="4" w:space="0" w:color="000000"/>
              <w:left w:val="single" w:sz="4" w:space="0" w:color="000000"/>
              <w:bottom w:val="single" w:sz="4" w:space="0" w:color="000000"/>
            </w:tcBorders>
          </w:tcPr>
          <w:p w:rsidR="008012EA" w:rsidRPr="005922F8" w:rsidRDefault="008012EA" w:rsidP="0023616B">
            <w:pPr>
              <w:snapToGrid w:val="0"/>
              <w:rPr>
                <w:rFonts w:ascii="Times New Roman" w:hAnsi="Times New Roman" w:cs="Times New Roman"/>
                <w:b/>
                <w:sz w:val="22"/>
                <w:szCs w:val="22"/>
              </w:rPr>
            </w:pPr>
            <w:r w:rsidRPr="005922F8">
              <w:rPr>
                <w:rFonts w:ascii="Times New Roman" w:hAnsi="Times New Roman" w:cs="Times New Roman"/>
                <w:b/>
                <w:sz w:val="22"/>
                <w:szCs w:val="22"/>
              </w:rPr>
              <w:t>Наименование</w:t>
            </w:r>
          </w:p>
        </w:tc>
        <w:tc>
          <w:tcPr>
            <w:tcW w:w="2840" w:type="dxa"/>
            <w:tcBorders>
              <w:top w:val="single" w:sz="4" w:space="0" w:color="000000"/>
              <w:left w:val="single" w:sz="4" w:space="0" w:color="000000"/>
              <w:bottom w:val="single" w:sz="4" w:space="0" w:color="000000"/>
            </w:tcBorders>
          </w:tcPr>
          <w:p w:rsidR="008012EA" w:rsidRPr="005922F8" w:rsidRDefault="008012EA" w:rsidP="0023616B">
            <w:pPr>
              <w:snapToGrid w:val="0"/>
              <w:rPr>
                <w:rFonts w:ascii="Times New Roman" w:hAnsi="Times New Roman" w:cs="Times New Roman"/>
                <w:b/>
                <w:sz w:val="22"/>
                <w:szCs w:val="22"/>
              </w:rPr>
            </w:pPr>
            <w:r w:rsidRPr="005922F8">
              <w:rPr>
                <w:rFonts w:ascii="Times New Roman" w:hAnsi="Times New Roman" w:cs="Times New Roman"/>
                <w:b/>
                <w:sz w:val="22"/>
                <w:szCs w:val="22"/>
              </w:rPr>
              <w:t>Количество</w:t>
            </w:r>
          </w:p>
        </w:tc>
        <w:tc>
          <w:tcPr>
            <w:tcW w:w="2218" w:type="dxa"/>
            <w:tcBorders>
              <w:top w:val="single" w:sz="4" w:space="0" w:color="000000"/>
              <w:left w:val="single" w:sz="4" w:space="0" w:color="000000"/>
              <w:bottom w:val="single" w:sz="4" w:space="0" w:color="000000"/>
              <w:right w:val="single" w:sz="4" w:space="0" w:color="000000"/>
            </w:tcBorders>
          </w:tcPr>
          <w:p w:rsidR="008012EA" w:rsidRPr="005922F8" w:rsidRDefault="008012EA" w:rsidP="0023616B">
            <w:pPr>
              <w:snapToGrid w:val="0"/>
              <w:rPr>
                <w:rFonts w:ascii="Times New Roman" w:hAnsi="Times New Roman" w:cs="Times New Roman"/>
                <w:b/>
                <w:sz w:val="22"/>
                <w:szCs w:val="22"/>
              </w:rPr>
            </w:pPr>
            <w:r w:rsidRPr="005922F8">
              <w:rPr>
                <w:rFonts w:ascii="Times New Roman" w:hAnsi="Times New Roman" w:cs="Times New Roman"/>
                <w:b/>
                <w:sz w:val="22"/>
                <w:szCs w:val="22"/>
              </w:rPr>
              <w:t>Сумма, руб.</w:t>
            </w:r>
          </w:p>
        </w:tc>
      </w:tr>
      <w:tr w:rsidR="008012EA" w:rsidRPr="005922F8" w:rsidTr="00794260">
        <w:tc>
          <w:tcPr>
            <w:tcW w:w="4896" w:type="dxa"/>
            <w:tcBorders>
              <w:top w:val="single" w:sz="4" w:space="0" w:color="000000"/>
              <w:left w:val="single" w:sz="4" w:space="0" w:color="000000"/>
              <w:bottom w:val="single" w:sz="4" w:space="0" w:color="000000"/>
            </w:tcBorders>
          </w:tcPr>
          <w:p w:rsidR="008012EA" w:rsidRPr="005922F8" w:rsidRDefault="008012EA" w:rsidP="009860BF">
            <w:pPr>
              <w:snapToGrid w:val="0"/>
              <w:jc w:val="center"/>
              <w:rPr>
                <w:rFonts w:ascii="Times New Roman" w:hAnsi="Times New Roman" w:cs="Times New Roman"/>
                <w:sz w:val="22"/>
                <w:szCs w:val="22"/>
                <w:lang w:val="en-US"/>
              </w:rPr>
            </w:pPr>
          </w:p>
        </w:tc>
        <w:tc>
          <w:tcPr>
            <w:tcW w:w="2840" w:type="dxa"/>
            <w:tcBorders>
              <w:top w:val="single" w:sz="4" w:space="0" w:color="000000"/>
              <w:left w:val="single" w:sz="4" w:space="0" w:color="000000"/>
              <w:bottom w:val="single" w:sz="4" w:space="0" w:color="000000"/>
            </w:tcBorders>
          </w:tcPr>
          <w:p w:rsidR="008012EA" w:rsidRPr="005922F8" w:rsidRDefault="008012EA" w:rsidP="009860BF">
            <w:pPr>
              <w:snapToGrid w:val="0"/>
              <w:jc w:val="center"/>
              <w:rPr>
                <w:rFonts w:ascii="Times New Roman" w:hAnsi="Times New Roman" w:cs="Times New Roman"/>
                <w:sz w:val="22"/>
                <w:szCs w:val="22"/>
              </w:rPr>
            </w:pPr>
          </w:p>
        </w:tc>
        <w:tc>
          <w:tcPr>
            <w:tcW w:w="2218" w:type="dxa"/>
            <w:tcBorders>
              <w:top w:val="single" w:sz="4" w:space="0" w:color="000000"/>
              <w:left w:val="single" w:sz="4" w:space="0" w:color="000000"/>
              <w:bottom w:val="single" w:sz="4" w:space="0" w:color="000000"/>
              <w:right w:val="single" w:sz="4" w:space="0" w:color="000000"/>
            </w:tcBorders>
          </w:tcPr>
          <w:p w:rsidR="008012EA" w:rsidRPr="005922F8" w:rsidRDefault="008012EA" w:rsidP="009860BF">
            <w:pPr>
              <w:snapToGrid w:val="0"/>
              <w:jc w:val="center"/>
              <w:rPr>
                <w:rFonts w:ascii="Times New Roman" w:hAnsi="Times New Roman" w:cs="Times New Roman"/>
                <w:sz w:val="22"/>
                <w:szCs w:val="22"/>
              </w:rPr>
            </w:pPr>
          </w:p>
        </w:tc>
      </w:tr>
      <w:tr w:rsidR="008012EA" w:rsidRPr="005922F8" w:rsidTr="00794260">
        <w:tc>
          <w:tcPr>
            <w:tcW w:w="4896" w:type="dxa"/>
            <w:tcBorders>
              <w:top w:val="single" w:sz="4" w:space="0" w:color="000000"/>
              <w:left w:val="single" w:sz="4" w:space="0" w:color="000000"/>
              <w:bottom w:val="single" w:sz="4" w:space="0" w:color="000000"/>
            </w:tcBorders>
          </w:tcPr>
          <w:p w:rsidR="008012EA" w:rsidRPr="005922F8" w:rsidRDefault="008012EA" w:rsidP="00794260">
            <w:pPr>
              <w:snapToGrid w:val="0"/>
              <w:rPr>
                <w:rFonts w:ascii="Times New Roman" w:hAnsi="Times New Roman" w:cs="Times New Roman"/>
                <w:sz w:val="22"/>
                <w:szCs w:val="22"/>
              </w:rPr>
            </w:pPr>
          </w:p>
        </w:tc>
        <w:tc>
          <w:tcPr>
            <w:tcW w:w="2840" w:type="dxa"/>
            <w:tcBorders>
              <w:top w:val="single" w:sz="4" w:space="0" w:color="000000"/>
              <w:left w:val="single" w:sz="4" w:space="0" w:color="000000"/>
              <w:bottom w:val="single" w:sz="4" w:space="0" w:color="000000"/>
            </w:tcBorders>
          </w:tcPr>
          <w:p w:rsidR="008012EA" w:rsidRPr="005922F8" w:rsidRDefault="008012EA" w:rsidP="00794260">
            <w:pPr>
              <w:snapToGrid w:val="0"/>
              <w:jc w:val="center"/>
              <w:rPr>
                <w:rFonts w:ascii="Times New Roman" w:hAnsi="Times New Roman" w:cs="Times New Roman"/>
                <w:sz w:val="22"/>
                <w:szCs w:val="22"/>
              </w:rPr>
            </w:pPr>
          </w:p>
        </w:tc>
        <w:tc>
          <w:tcPr>
            <w:tcW w:w="2218" w:type="dxa"/>
            <w:tcBorders>
              <w:top w:val="single" w:sz="4" w:space="0" w:color="000000"/>
              <w:left w:val="single" w:sz="4" w:space="0" w:color="000000"/>
              <w:bottom w:val="single" w:sz="4" w:space="0" w:color="000000"/>
              <w:right w:val="single" w:sz="4" w:space="0" w:color="000000"/>
            </w:tcBorders>
          </w:tcPr>
          <w:p w:rsidR="008012EA" w:rsidRPr="005922F8" w:rsidRDefault="008012EA" w:rsidP="00794260">
            <w:pPr>
              <w:snapToGrid w:val="0"/>
              <w:jc w:val="center"/>
              <w:rPr>
                <w:rFonts w:ascii="Times New Roman" w:hAnsi="Times New Roman" w:cs="Times New Roman"/>
                <w:sz w:val="22"/>
                <w:szCs w:val="22"/>
              </w:rPr>
            </w:pPr>
          </w:p>
        </w:tc>
      </w:tr>
      <w:tr w:rsidR="008012EA" w:rsidRPr="005922F8" w:rsidTr="00794260">
        <w:tc>
          <w:tcPr>
            <w:tcW w:w="4896" w:type="dxa"/>
            <w:tcBorders>
              <w:top w:val="single" w:sz="4" w:space="0" w:color="000000"/>
              <w:left w:val="single" w:sz="4" w:space="0" w:color="000000"/>
              <w:bottom w:val="single" w:sz="4" w:space="0" w:color="000000"/>
            </w:tcBorders>
          </w:tcPr>
          <w:p w:rsidR="008012EA" w:rsidRPr="005922F8" w:rsidRDefault="008012EA" w:rsidP="00794260">
            <w:pPr>
              <w:snapToGrid w:val="0"/>
              <w:rPr>
                <w:rFonts w:ascii="Times New Roman" w:hAnsi="Times New Roman" w:cs="Times New Roman"/>
                <w:sz w:val="22"/>
                <w:szCs w:val="22"/>
              </w:rPr>
            </w:pPr>
          </w:p>
        </w:tc>
        <w:tc>
          <w:tcPr>
            <w:tcW w:w="2840" w:type="dxa"/>
            <w:tcBorders>
              <w:top w:val="single" w:sz="4" w:space="0" w:color="000000"/>
              <w:left w:val="single" w:sz="4" w:space="0" w:color="000000"/>
              <w:bottom w:val="single" w:sz="4" w:space="0" w:color="000000"/>
            </w:tcBorders>
          </w:tcPr>
          <w:p w:rsidR="008012EA" w:rsidRPr="005922F8" w:rsidRDefault="008012EA" w:rsidP="00794260">
            <w:pPr>
              <w:snapToGrid w:val="0"/>
              <w:jc w:val="center"/>
              <w:rPr>
                <w:rFonts w:ascii="Times New Roman" w:hAnsi="Times New Roman" w:cs="Times New Roman"/>
                <w:sz w:val="22"/>
                <w:szCs w:val="22"/>
              </w:rPr>
            </w:pPr>
          </w:p>
        </w:tc>
        <w:tc>
          <w:tcPr>
            <w:tcW w:w="2218" w:type="dxa"/>
            <w:tcBorders>
              <w:top w:val="single" w:sz="4" w:space="0" w:color="000000"/>
              <w:left w:val="single" w:sz="4" w:space="0" w:color="000000"/>
              <w:bottom w:val="single" w:sz="4" w:space="0" w:color="000000"/>
              <w:right w:val="single" w:sz="4" w:space="0" w:color="000000"/>
            </w:tcBorders>
          </w:tcPr>
          <w:p w:rsidR="008012EA" w:rsidRPr="005922F8" w:rsidRDefault="008012EA" w:rsidP="00794260">
            <w:pPr>
              <w:snapToGrid w:val="0"/>
              <w:jc w:val="center"/>
              <w:rPr>
                <w:rFonts w:ascii="Times New Roman" w:hAnsi="Times New Roman" w:cs="Times New Roman"/>
                <w:sz w:val="22"/>
                <w:szCs w:val="22"/>
              </w:rPr>
            </w:pPr>
          </w:p>
        </w:tc>
      </w:tr>
      <w:tr w:rsidR="008012EA" w:rsidRPr="005922F8" w:rsidTr="00794260">
        <w:tc>
          <w:tcPr>
            <w:tcW w:w="4896" w:type="dxa"/>
            <w:tcBorders>
              <w:top w:val="single" w:sz="4" w:space="0" w:color="000000"/>
              <w:left w:val="single" w:sz="4" w:space="0" w:color="000000"/>
              <w:bottom w:val="single" w:sz="4" w:space="0" w:color="000000"/>
            </w:tcBorders>
          </w:tcPr>
          <w:p w:rsidR="008012EA" w:rsidRPr="005922F8" w:rsidRDefault="008012EA" w:rsidP="00794260">
            <w:pPr>
              <w:snapToGrid w:val="0"/>
              <w:rPr>
                <w:rFonts w:ascii="Times New Roman" w:hAnsi="Times New Roman" w:cs="Times New Roman"/>
                <w:sz w:val="22"/>
                <w:szCs w:val="22"/>
              </w:rPr>
            </w:pPr>
          </w:p>
        </w:tc>
        <w:tc>
          <w:tcPr>
            <w:tcW w:w="2840" w:type="dxa"/>
            <w:tcBorders>
              <w:top w:val="single" w:sz="4" w:space="0" w:color="000000"/>
              <w:left w:val="single" w:sz="4" w:space="0" w:color="000000"/>
              <w:bottom w:val="single" w:sz="4" w:space="0" w:color="000000"/>
            </w:tcBorders>
          </w:tcPr>
          <w:p w:rsidR="008012EA" w:rsidRPr="005922F8" w:rsidRDefault="008012EA" w:rsidP="00794260">
            <w:pPr>
              <w:snapToGrid w:val="0"/>
              <w:jc w:val="center"/>
              <w:rPr>
                <w:rFonts w:ascii="Times New Roman" w:hAnsi="Times New Roman" w:cs="Times New Roman"/>
                <w:sz w:val="22"/>
                <w:szCs w:val="22"/>
              </w:rPr>
            </w:pPr>
          </w:p>
        </w:tc>
        <w:tc>
          <w:tcPr>
            <w:tcW w:w="2218" w:type="dxa"/>
            <w:tcBorders>
              <w:top w:val="single" w:sz="4" w:space="0" w:color="000000"/>
              <w:left w:val="single" w:sz="4" w:space="0" w:color="000000"/>
              <w:bottom w:val="single" w:sz="4" w:space="0" w:color="000000"/>
              <w:right w:val="single" w:sz="4" w:space="0" w:color="000000"/>
            </w:tcBorders>
          </w:tcPr>
          <w:p w:rsidR="008012EA" w:rsidRPr="005922F8" w:rsidRDefault="008012EA" w:rsidP="00794260">
            <w:pPr>
              <w:snapToGrid w:val="0"/>
              <w:jc w:val="center"/>
              <w:rPr>
                <w:rFonts w:ascii="Times New Roman" w:hAnsi="Times New Roman" w:cs="Times New Roman"/>
                <w:sz w:val="22"/>
                <w:szCs w:val="22"/>
              </w:rPr>
            </w:pPr>
          </w:p>
        </w:tc>
      </w:tr>
    </w:tbl>
    <w:p w:rsidR="008012EA" w:rsidRPr="005922F8" w:rsidRDefault="008012EA" w:rsidP="008012EA">
      <w:pPr>
        <w:rPr>
          <w:rFonts w:ascii="Times New Roman" w:hAnsi="Times New Roman" w:cs="Times New Roman"/>
          <w:sz w:val="22"/>
          <w:szCs w:val="22"/>
        </w:rPr>
      </w:pPr>
    </w:p>
    <w:p w:rsidR="008012EA" w:rsidRPr="005922F8"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4.  Представитель Арендодателя и представитель Арендатора согласились с тем, что у переданного по настоящему Акту имущества отсутствуют какие-либо недостатки, кроме оговоренных в настоящем Акте: __________________________________________________________________________</w:t>
      </w:r>
      <w:r w:rsidR="007D67CC">
        <w:rPr>
          <w:rFonts w:ascii="Times New Roman" w:hAnsi="Times New Roman" w:cs="Times New Roman"/>
          <w:sz w:val="22"/>
          <w:szCs w:val="22"/>
        </w:rPr>
        <w:t>__________</w:t>
      </w:r>
      <w:r w:rsidRPr="005922F8">
        <w:rPr>
          <w:rFonts w:ascii="Times New Roman" w:hAnsi="Times New Roman" w:cs="Times New Roman"/>
          <w:sz w:val="22"/>
          <w:szCs w:val="22"/>
        </w:rPr>
        <w:t>_</w:t>
      </w:r>
    </w:p>
    <w:p w:rsidR="008012EA" w:rsidRPr="005922F8" w:rsidRDefault="008012EA" w:rsidP="008012EA">
      <w:pPr>
        <w:ind w:firstLine="0"/>
        <w:rPr>
          <w:rFonts w:ascii="Times New Roman" w:hAnsi="Times New Roman" w:cs="Times New Roman"/>
          <w:sz w:val="22"/>
          <w:szCs w:val="22"/>
        </w:rPr>
      </w:pPr>
      <w:r w:rsidRPr="005922F8">
        <w:rPr>
          <w:rFonts w:ascii="Times New Roman" w:hAnsi="Times New Roman" w:cs="Times New Roman"/>
          <w:sz w:val="22"/>
          <w:szCs w:val="22"/>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8012EA" w:rsidRPr="005922F8" w:rsidRDefault="008012EA" w:rsidP="008012EA">
      <w:pPr>
        <w:rPr>
          <w:rFonts w:ascii="Times New Roman" w:hAnsi="Times New Roman" w:cs="Times New Roman"/>
          <w:sz w:val="22"/>
          <w:szCs w:val="22"/>
        </w:rPr>
      </w:pPr>
    </w:p>
    <w:p w:rsidR="008012EA" w:rsidRPr="005922F8" w:rsidRDefault="007D67CC" w:rsidP="007D67CC">
      <w:pPr>
        <w:ind w:firstLine="0"/>
        <w:rPr>
          <w:rFonts w:ascii="Times New Roman" w:hAnsi="Times New Roman" w:cs="Times New Roman"/>
          <w:sz w:val="22"/>
          <w:szCs w:val="22"/>
        </w:rPr>
      </w:pPr>
      <w:r>
        <w:rPr>
          <w:rFonts w:ascii="Times New Roman" w:hAnsi="Times New Roman" w:cs="Times New Roman"/>
          <w:sz w:val="22"/>
          <w:szCs w:val="22"/>
        </w:rPr>
        <w:t xml:space="preserve">  </w:t>
      </w:r>
      <w:r w:rsidR="00836EFC">
        <w:rPr>
          <w:rFonts w:ascii="Times New Roman" w:hAnsi="Times New Roman" w:cs="Times New Roman"/>
          <w:sz w:val="22"/>
          <w:szCs w:val="22"/>
        </w:rPr>
        <w:t xml:space="preserve">        </w:t>
      </w:r>
      <w:r>
        <w:rPr>
          <w:rFonts w:ascii="Times New Roman" w:hAnsi="Times New Roman" w:cs="Times New Roman"/>
          <w:sz w:val="22"/>
          <w:szCs w:val="22"/>
        </w:rPr>
        <w:t xml:space="preserve">  5. </w:t>
      </w:r>
      <w:r w:rsidR="008012EA" w:rsidRPr="005922F8">
        <w:rPr>
          <w:rFonts w:ascii="Times New Roman" w:hAnsi="Times New Roman" w:cs="Times New Roman"/>
          <w:sz w:val="22"/>
          <w:szCs w:val="22"/>
        </w:rPr>
        <w:t>Настоящий Акт составлен и подписан в двух экземплярах, имеющих равную силу. Один экземпляр передается Арендодателю, другой – Арендатору.</w:t>
      </w:r>
    </w:p>
    <w:p w:rsidR="008012EA" w:rsidRPr="005922F8" w:rsidRDefault="008012EA" w:rsidP="008012EA">
      <w:pPr>
        <w:rPr>
          <w:rFonts w:ascii="Times New Roman" w:hAnsi="Times New Roman" w:cs="Times New Roman"/>
          <w:sz w:val="22"/>
          <w:szCs w:val="22"/>
        </w:rPr>
      </w:pPr>
    </w:p>
    <w:p w:rsidR="008012EA" w:rsidRPr="005922F8" w:rsidRDefault="008012EA" w:rsidP="008012EA">
      <w:pPr>
        <w:pStyle w:val="ConsNonformat"/>
        <w:widowControl/>
        <w:ind w:right="0"/>
        <w:jc w:val="center"/>
        <w:rPr>
          <w:rFonts w:ascii="Times New Roman" w:hAnsi="Times New Roman" w:cs="Times New Roman"/>
          <w:b/>
          <w:sz w:val="22"/>
          <w:szCs w:val="22"/>
        </w:rPr>
      </w:pPr>
      <w:r w:rsidRPr="005922F8">
        <w:rPr>
          <w:rFonts w:ascii="Times New Roman" w:hAnsi="Times New Roman" w:cs="Times New Roman"/>
          <w:b/>
          <w:sz w:val="22"/>
          <w:szCs w:val="22"/>
        </w:rPr>
        <w:t>Подписи Сторон:</w:t>
      </w:r>
    </w:p>
    <w:p w:rsidR="008012EA" w:rsidRPr="005922F8" w:rsidRDefault="008012EA" w:rsidP="008012EA">
      <w:pPr>
        <w:pStyle w:val="BodyTextIndent"/>
        <w:ind w:firstLine="0"/>
        <w:rPr>
          <w:sz w:val="22"/>
          <w:szCs w:val="22"/>
        </w:rPr>
      </w:pPr>
    </w:p>
    <w:p w:rsidR="008012EA"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от Арендатора                                  ___________________</w:t>
      </w:r>
      <w:r w:rsidR="009860BF">
        <w:rPr>
          <w:rFonts w:ascii="Times New Roman" w:hAnsi="Times New Roman" w:cs="Times New Roman"/>
          <w:sz w:val="22"/>
          <w:szCs w:val="22"/>
        </w:rPr>
        <w:t>/_____________________</w:t>
      </w:r>
    </w:p>
    <w:p w:rsidR="007D67CC" w:rsidRDefault="007D67CC" w:rsidP="008012EA">
      <w:pPr>
        <w:rPr>
          <w:rFonts w:ascii="Times New Roman" w:hAnsi="Times New Roman" w:cs="Times New Roman"/>
          <w:sz w:val="22"/>
          <w:szCs w:val="22"/>
        </w:rPr>
      </w:pPr>
    </w:p>
    <w:p w:rsidR="007D67CC" w:rsidRDefault="007D67CC" w:rsidP="008012EA">
      <w:pPr>
        <w:rPr>
          <w:rFonts w:ascii="Times New Roman" w:hAnsi="Times New Roman" w:cs="Times New Roman"/>
          <w:sz w:val="22"/>
          <w:szCs w:val="22"/>
        </w:rPr>
      </w:pPr>
    </w:p>
    <w:p w:rsidR="008012EA" w:rsidRPr="005922F8" w:rsidRDefault="008012EA" w:rsidP="008012EA">
      <w:pPr>
        <w:rPr>
          <w:rFonts w:ascii="Times New Roman" w:hAnsi="Times New Roman" w:cs="Times New Roman"/>
          <w:sz w:val="22"/>
          <w:szCs w:val="22"/>
        </w:rPr>
      </w:pPr>
    </w:p>
    <w:p w:rsidR="008012EA"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ab/>
        <w:t xml:space="preserve">  М.П.</w:t>
      </w:r>
    </w:p>
    <w:p w:rsidR="008012EA" w:rsidRDefault="008012EA" w:rsidP="008012EA">
      <w:pPr>
        <w:rPr>
          <w:rFonts w:ascii="Times New Roman" w:hAnsi="Times New Roman" w:cs="Times New Roman"/>
          <w:sz w:val="22"/>
          <w:szCs w:val="22"/>
        </w:rPr>
      </w:pPr>
    </w:p>
    <w:p w:rsidR="009860BF" w:rsidRDefault="009860BF" w:rsidP="008012EA">
      <w:pPr>
        <w:rPr>
          <w:rFonts w:ascii="Times New Roman" w:hAnsi="Times New Roman" w:cs="Times New Roman"/>
          <w:sz w:val="22"/>
          <w:szCs w:val="22"/>
        </w:rPr>
      </w:pPr>
    </w:p>
    <w:p w:rsidR="009860BF" w:rsidRPr="005922F8" w:rsidRDefault="009860BF" w:rsidP="008012EA">
      <w:pPr>
        <w:rPr>
          <w:rFonts w:ascii="Times New Roman" w:hAnsi="Times New Roman" w:cs="Times New Roman"/>
          <w:sz w:val="22"/>
          <w:szCs w:val="22"/>
        </w:rPr>
      </w:pPr>
    </w:p>
    <w:p w:rsidR="008012EA" w:rsidRPr="005922F8" w:rsidRDefault="008012EA" w:rsidP="008012EA">
      <w:pPr>
        <w:rPr>
          <w:rFonts w:ascii="Times New Roman" w:hAnsi="Times New Roman" w:cs="Times New Roman"/>
          <w:sz w:val="22"/>
          <w:szCs w:val="22"/>
        </w:rPr>
      </w:pPr>
    </w:p>
    <w:p w:rsidR="008012EA"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 xml:space="preserve">от Арендодателя                              </w:t>
      </w:r>
      <w:r w:rsidR="009860BF">
        <w:rPr>
          <w:rFonts w:ascii="Times New Roman" w:hAnsi="Times New Roman" w:cs="Times New Roman"/>
          <w:sz w:val="22"/>
          <w:szCs w:val="22"/>
        </w:rPr>
        <w:t>__________</w:t>
      </w:r>
      <w:r w:rsidRPr="005922F8">
        <w:rPr>
          <w:rFonts w:ascii="Times New Roman" w:hAnsi="Times New Roman" w:cs="Times New Roman"/>
          <w:sz w:val="22"/>
          <w:szCs w:val="22"/>
        </w:rPr>
        <w:t>_________</w:t>
      </w:r>
      <w:r w:rsidR="009860BF">
        <w:rPr>
          <w:rFonts w:ascii="Times New Roman" w:hAnsi="Times New Roman" w:cs="Times New Roman"/>
          <w:sz w:val="22"/>
          <w:szCs w:val="22"/>
        </w:rPr>
        <w:t>/_____________________</w:t>
      </w:r>
    </w:p>
    <w:p w:rsidR="008012EA" w:rsidRDefault="008012EA" w:rsidP="008012EA">
      <w:pPr>
        <w:rPr>
          <w:rFonts w:ascii="Times New Roman" w:hAnsi="Times New Roman" w:cs="Times New Roman"/>
          <w:sz w:val="22"/>
          <w:szCs w:val="22"/>
        </w:rPr>
      </w:pPr>
    </w:p>
    <w:p w:rsidR="007D67CC" w:rsidRDefault="007D67CC" w:rsidP="008012EA">
      <w:pPr>
        <w:rPr>
          <w:rFonts w:ascii="Times New Roman" w:hAnsi="Times New Roman" w:cs="Times New Roman"/>
          <w:sz w:val="22"/>
          <w:szCs w:val="22"/>
        </w:rPr>
      </w:pPr>
    </w:p>
    <w:p w:rsidR="007D67CC" w:rsidRDefault="007D67CC" w:rsidP="008012EA">
      <w:pPr>
        <w:rPr>
          <w:rFonts w:ascii="Times New Roman" w:hAnsi="Times New Roman" w:cs="Times New Roman"/>
          <w:sz w:val="22"/>
          <w:szCs w:val="22"/>
        </w:rPr>
      </w:pPr>
    </w:p>
    <w:p w:rsidR="007D67CC" w:rsidRPr="005922F8" w:rsidRDefault="007D67CC" w:rsidP="008012EA">
      <w:pPr>
        <w:rPr>
          <w:rFonts w:ascii="Times New Roman" w:hAnsi="Times New Roman" w:cs="Times New Roman"/>
          <w:sz w:val="22"/>
          <w:szCs w:val="22"/>
        </w:rPr>
      </w:pPr>
    </w:p>
    <w:p w:rsidR="008012EA"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 xml:space="preserve">     </w:t>
      </w:r>
      <w:r w:rsidRPr="005922F8">
        <w:rPr>
          <w:rFonts w:ascii="Times New Roman" w:hAnsi="Times New Roman" w:cs="Times New Roman"/>
          <w:sz w:val="22"/>
          <w:szCs w:val="22"/>
        </w:rPr>
        <w:tab/>
        <w:t xml:space="preserve"> М.П.                     </w:t>
      </w:r>
    </w:p>
    <w:p w:rsidR="008012EA" w:rsidRPr="005922F8" w:rsidRDefault="008012EA" w:rsidP="008012EA">
      <w:pPr>
        <w:rPr>
          <w:rFonts w:ascii="Times New Roman" w:hAnsi="Times New Roman" w:cs="Times New Roman"/>
          <w:sz w:val="22"/>
          <w:szCs w:val="22"/>
        </w:rPr>
      </w:pPr>
    </w:p>
    <w:p w:rsidR="008012EA" w:rsidRDefault="008012EA" w:rsidP="008012EA">
      <w:pPr>
        <w:tabs>
          <w:tab w:val="left" w:pos="15309"/>
        </w:tabs>
        <w:ind w:right="272"/>
        <w:jc w:val="right"/>
        <w:rPr>
          <w:rFonts w:ascii="Times New Roman" w:hAnsi="Times New Roman" w:cs="Times New Roman"/>
          <w:sz w:val="18"/>
          <w:szCs w:val="18"/>
        </w:rPr>
        <w:sectPr w:rsidR="008012EA" w:rsidSect="00310C0F">
          <w:headerReference w:type="default" r:id="rId8"/>
          <w:footerReference w:type="default" r:id="rId9"/>
          <w:pgSz w:w="11900" w:h="16800"/>
          <w:pgMar w:top="567" w:right="799" w:bottom="567" w:left="1100" w:header="0" w:footer="0" w:gutter="0"/>
          <w:cols w:space="720"/>
          <w:noEndnote/>
          <w:docGrid w:linePitch="326"/>
        </w:sectPr>
      </w:pPr>
    </w:p>
    <w:p w:rsidR="008012EA" w:rsidRPr="003D3C77" w:rsidRDefault="007D67CC" w:rsidP="007D67CC">
      <w:pPr>
        <w:tabs>
          <w:tab w:val="left" w:pos="15309"/>
        </w:tabs>
        <w:ind w:right="272"/>
        <w:jc w:val="left"/>
        <w:rPr>
          <w:rFonts w:ascii="Times New Roman" w:hAnsi="Times New Roman" w:cs="Times New Roman"/>
          <w:sz w:val="18"/>
          <w:szCs w:val="18"/>
        </w:rPr>
      </w:pPr>
      <w:r>
        <w:rPr>
          <w:rFonts w:ascii="Times New Roman" w:hAnsi="Times New Roman" w:cs="Times New Roman"/>
          <w:sz w:val="18"/>
          <w:szCs w:val="18"/>
        </w:rPr>
        <w:lastRenderedPageBreak/>
        <w:t xml:space="preserve">                                                                                                                                                                                                                                           </w:t>
      </w:r>
      <w:r w:rsidR="008012EA">
        <w:rPr>
          <w:rFonts w:ascii="Times New Roman" w:hAnsi="Times New Roman" w:cs="Times New Roman"/>
          <w:sz w:val="18"/>
          <w:szCs w:val="18"/>
        </w:rPr>
        <w:t>Приложение №2</w:t>
      </w:r>
    </w:p>
    <w:p w:rsidR="008012EA" w:rsidRPr="003D3C77" w:rsidRDefault="008012EA" w:rsidP="008012EA">
      <w:pPr>
        <w:tabs>
          <w:tab w:val="left" w:pos="13608"/>
        </w:tabs>
        <w:ind w:right="272"/>
        <w:jc w:val="right"/>
        <w:rPr>
          <w:rFonts w:ascii="Times New Roman" w:hAnsi="Times New Roman" w:cs="Times New Roman"/>
          <w:sz w:val="18"/>
          <w:szCs w:val="18"/>
        </w:rPr>
      </w:pPr>
      <w:r w:rsidRPr="003D3C77">
        <w:rPr>
          <w:rFonts w:ascii="Times New Roman" w:hAnsi="Times New Roman" w:cs="Times New Roman"/>
          <w:sz w:val="18"/>
          <w:szCs w:val="18"/>
        </w:rPr>
        <w:t xml:space="preserve">к договору №______ от </w:t>
      </w:r>
      <w:r>
        <w:rPr>
          <w:rFonts w:ascii="Times New Roman" w:hAnsi="Times New Roman" w:cs="Times New Roman"/>
          <w:sz w:val="18"/>
          <w:szCs w:val="18"/>
        </w:rPr>
        <w:t>«____» ___________ _____</w:t>
      </w:r>
      <w:r w:rsidRPr="003D3C77">
        <w:rPr>
          <w:rFonts w:ascii="Times New Roman" w:hAnsi="Times New Roman" w:cs="Times New Roman"/>
          <w:sz w:val="18"/>
          <w:szCs w:val="18"/>
        </w:rPr>
        <w:t xml:space="preserve"> г.  </w:t>
      </w:r>
    </w:p>
    <w:p w:rsidR="008012EA" w:rsidRPr="003D3C77" w:rsidRDefault="008012EA" w:rsidP="008012EA">
      <w:pPr>
        <w:rPr>
          <w:rFonts w:ascii="Times New Roman" w:hAnsi="Times New Roman" w:cs="Times New Roman"/>
        </w:rPr>
      </w:pPr>
    </w:p>
    <w:p w:rsidR="008012EA" w:rsidRPr="003D3C77" w:rsidRDefault="008012EA" w:rsidP="008012EA">
      <w:pPr>
        <w:rPr>
          <w:rFonts w:ascii="Times New Roman" w:hAnsi="Times New Roman" w:cs="Times New Roman"/>
        </w:rPr>
      </w:pPr>
    </w:p>
    <w:p w:rsidR="008012EA" w:rsidRPr="003D3C77" w:rsidRDefault="008012EA" w:rsidP="008012EA">
      <w:pPr>
        <w:tabs>
          <w:tab w:val="left" w:pos="10065"/>
        </w:tabs>
        <w:ind w:right="140"/>
        <w:jc w:val="center"/>
        <w:rPr>
          <w:rFonts w:ascii="Times New Roman" w:hAnsi="Times New Roman" w:cs="Times New Roman"/>
          <w:b/>
          <w:sz w:val="22"/>
          <w:szCs w:val="22"/>
        </w:rPr>
      </w:pPr>
      <w:r w:rsidRPr="003D3C77">
        <w:rPr>
          <w:rFonts w:ascii="Times New Roman" w:hAnsi="Times New Roman" w:cs="Times New Roman"/>
          <w:b/>
          <w:sz w:val="22"/>
          <w:szCs w:val="22"/>
        </w:rPr>
        <w:t xml:space="preserve">Выкопировка из технического паспорта поэтажного плана помещений </w:t>
      </w:r>
    </w:p>
    <w:p w:rsidR="008012EA" w:rsidRDefault="008012EA" w:rsidP="008012EA">
      <w:pPr>
        <w:tabs>
          <w:tab w:val="left" w:pos="10065"/>
        </w:tabs>
        <w:ind w:right="140"/>
        <w:jc w:val="center"/>
        <w:rPr>
          <w:rFonts w:ascii="Times New Roman" w:hAnsi="Times New Roman" w:cs="Times New Roman"/>
          <w:b/>
          <w:snapToGrid w:val="0"/>
          <w:sz w:val="22"/>
          <w:szCs w:val="22"/>
        </w:rPr>
      </w:pPr>
      <w:r w:rsidRPr="003D3C77">
        <w:rPr>
          <w:rFonts w:ascii="Times New Roman" w:hAnsi="Times New Roman" w:cs="Times New Roman"/>
          <w:b/>
          <w:sz w:val="22"/>
          <w:szCs w:val="22"/>
        </w:rPr>
        <w:t xml:space="preserve">по адресу: </w:t>
      </w:r>
      <w:r w:rsidRPr="004D26B7">
        <w:rPr>
          <w:rFonts w:ascii="Times New Roman" w:hAnsi="Times New Roman" w:cs="Times New Roman"/>
          <w:b/>
          <w:snapToGrid w:val="0"/>
          <w:sz w:val="22"/>
          <w:szCs w:val="22"/>
        </w:rPr>
        <w:t>Красноярский край, Туруханский район, п. Светлогорск, ул. Сидорова, д. 1</w:t>
      </w:r>
    </w:p>
    <w:p w:rsidR="008012EA" w:rsidRPr="003D3C77" w:rsidRDefault="008012EA" w:rsidP="008012EA">
      <w:pPr>
        <w:tabs>
          <w:tab w:val="left" w:pos="10065"/>
        </w:tabs>
        <w:ind w:right="140"/>
        <w:jc w:val="center"/>
        <w:rPr>
          <w:rFonts w:ascii="Times New Roman" w:hAnsi="Times New Roman" w:cs="Times New Roman"/>
          <w:b/>
          <w:snapToGrid w:val="0"/>
          <w:sz w:val="22"/>
          <w:szCs w:val="22"/>
        </w:rPr>
      </w:pPr>
    </w:p>
    <w:p w:rsidR="008012EA" w:rsidRPr="007D67CC" w:rsidRDefault="008012EA" w:rsidP="007D67CC">
      <w:pPr>
        <w:tabs>
          <w:tab w:val="left" w:pos="10065"/>
        </w:tabs>
        <w:ind w:right="140"/>
        <w:jc w:val="center"/>
        <w:rPr>
          <w:rFonts w:ascii="Times New Roman" w:hAnsi="Times New Roman" w:cs="Times New Roman"/>
          <w:snapToGrid w:val="0"/>
          <w:sz w:val="22"/>
          <w:szCs w:val="22"/>
        </w:rPr>
      </w:pPr>
      <w:r w:rsidRPr="003D3C77">
        <w:rPr>
          <w:rFonts w:ascii="Times New Roman" w:hAnsi="Times New Roman" w:cs="Times New Roman"/>
          <w:noProof/>
          <w:sz w:val="22"/>
          <w:szCs w:val="22"/>
        </w:rPr>
        <w:t>Этаж №1</w:t>
      </w:r>
    </w:p>
    <w:p w:rsidR="008012EA" w:rsidRPr="003D3C77" w:rsidRDefault="008012EA" w:rsidP="008012EA">
      <w:pPr>
        <w:rPr>
          <w:rFonts w:ascii="Times New Roman" w:hAnsi="Times New Roman" w:cs="Times New Roman"/>
          <w:sz w:val="22"/>
          <w:szCs w:val="22"/>
        </w:rPr>
      </w:pPr>
    </w:p>
    <w:p w:rsidR="008012EA" w:rsidRPr="003D3C77" w:rsidRDefault="0023616B" w:rsidP="0023616B">
      <w:pPr>
        <w:ind w:firstLine="0"/>
        <w:rPr>
          <w:rFonts w:ascii="Times New Roman" w:hAnsi="Times New Roman" w:cs="Times New Roman"/>
          <w:sz w:val="22"/>
          <w:szCs w:val="22"/>
        </w:rPr>
      </w:pPr>
      <w:r>
        <w:rPr>
          <w:noProof/>
        </w:rPr>
        <w:drawing>
          <wp:inline distT="0" distB="0" distL="0" distR="0" wp14:anchorId="7003C929" wp14:editId="07F3119A">
            <wp:extent cx="9947910" cy="25971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9947910" cy="2597150"/>
                    </a:xfrm>
                    <a:prstGeom prst="rect">
                      <a:avLst/>
                    </a:prstGeom>
                  </pic:spPr>
                </pic:pic>
              </a:graphicData>
            </a:graphic>
          </wp:inline>
        </w:drawing>
      </w:r>
    </w:p>
    <w:p w:rsidR="008012EA" w:rsidRPr="003D3C77" w:rsidRDefault="008012EA" w:rsidP="008012EA">
      <w:pPr>
        <w:rPr>
          <w:rFonts w:ascii="Times New Roman" w:hAnsi="Times New Roman" w:cs="Times New Roman"/>
          <w:sz w:val="22"/>
          <w:szCs w:val="22"/>
        </w:rPr>
      </w:pPr>
    </w:p>
    <w:p w:rsidR="0023616B" w:rsidRDefault="008012EA" w:rsidP="0023616B">
      <w:pPr>
        <w:tabs>
          <w:tab w:val="left" w:pos="11310"/>
        </w:tabs>
        <w:rPr>
          <w:rFonts w:ascii="Times New Roman" w:hAnsi="Times New Roman" w:cs="Times New Roman"/>
          <w:snapToGrid w:val="0"/>
          <w:sz w:val="22"/>
          <w:szCs w:val="22"/>
        </w:rPr>
      </w:pPr>
      <w:r w:rsidRPr="003D3C77">
        <w:rPr>
          <w:rFonts w:ascii="Times New Roman" w:hAnsi="Times New Roman" w:cs="Times New Roman"/>
          <w:sz w:val="22"/>
          <w:szCs w:val="22"/>
        </w:rPr>
        <w:t xml:space="preserve">Помещения, передаваемые по договору </w:t>
      </w:r>
      <w:r>
        <w:rPr>
          <w:rFonts w:ascii="Times New Roman" w:hAnsi="Times New Roman" w:cs="Times New Roman"/>
          <w:sz w:val="22"/>
          <w:szCs w:val="22"/>
        </w:rPr>
        <w:t>аренды</w:t>
      </w:r>
      <w:r w:rsidRPr="003D3C77">
        <w:rPr>
          <w:rFonts w:ascii="Times New Roman" w:hAnsi="Times New Roman" w:cs="Times New Roman"/>
          <w:sz w:val="22"/>
          <w:szCs w:val="22"/>
        </w:rPr>
        <w:t xml:space="preserve"> №____</w:t>
      </w:r>
      <w:r w:rsidR="007D67CC">
        <w:rPr>
          <w:rFonts w:ascii="Times New Roman" w:hAnsi="Times New Roman" w:cs="Times New Roman"/>
          <w:sz w:val="22"/>
          <w:szCs w:val="22"/>
        </w:rPr>
        <w:t>__ от «_____» ______________ 20__</w:t>
      </w:r>
      <w:r w:rsidRPr="003D3C77">
        <w:rPr>
          <w:rFonts w:ascii="Times New Roman" w:hAnsi="Times New Roman" w:cs="Times New Roman"/>
          <w:sz w:val="22"/>
          <w:szCs w:val="22"/>
        </w:rPr>
        <w:t>г., согласно технического плана:</w:t>
      </w:r>
      <w:r>
        <w:rPr>
          <w:rFonts w:ascii="Times New Roman" w:hAnsi="Times New Roman" w:cs="Times New Roman"/>
          <w:snapToGrid w:val="0"/>
          <w:sz w:val="22"/>
          <w:szCs w:val="22"/>
        </w:rPr>
        <w:t xml:space="preserve"> </w:t>
      </w:r>
      <w:r w:rsidR="0023616B" w:rsidRPr="0023616B">
        <w:rPr>
          <w:rFonts w:ascii="Times New Roman" w:hAnsi="Times New Roman" w:cs="Times New Roman"/>
          <w:snapToGrid w:val="0"/>
          <w:sz w:val="22"/>
          <w:szCs w:val="22"/>
        </w:rPr>
        <w:t>№2 площадью 33,3м2, №3 площадью 2,3м2, №4 площадью 36,5м2, №5 площадью 31,4м2, №6 площадью 12,3м2, №7 площадью 13,6м2.</w:t>
      </w:r>
    </w:p>
    <w:p w:rsidR="0023616B" w:rsidRDefault="0023616B" w:rsidP="0023616B">
      <w:pPr>
        <w:tabs>
          <w:tab w:val="left" w:pos="11310"/>
        </w:tabs>
        <w:rPr>
          <w:rFonts w:ascii="Times New Roman" w:hAnsi="Times New Roman" w:cs="Times New Roman"/>
          <w:snapToGrid w:val="0"/>
          <w:sz w:val="22"/>
          <w:szCs w:val="22"/>
        </w:rPr>
      </w:pPr>
    </w:p>
    <w:p w:rsidR="008012EA" w:rsidRPr="008766B3" w:rsidRDefault="0023616B" w:rsidP="0023616B">
      <w:pPr>
        <w:tabs>
          <w:tab w:val="left" w:pos="11310"/>
        </w:tabs>
        <w:rPr>
          <w:rFonts w:ascii="Times New Roman" w:hAnsi="Times New Roman" w:cs="Times New Roman"/>
          <w:b/>
          <w:sz w:val="22"/>
          <w:szCs w:val="22"/>
        </w:rPr>
      </w:pPr>
      <w:r>
        <w:rPr>
          <w:rFonts w:ascii="Times New Roman" w:hAnsi="Times New Roman" w:cs="Times New Roman"/>
          <w:snapToGrid w:val="0"/>
          <w:sz w:val="22"/>
          <w:szCs w:val="22"/>
        </w:rPr>
        <w:t xml:space="preserve">                                                                                                                  </w:t>
      </w:r>
      <w:r w:rsidR="008012EA" w:rsidRPr="008766B3">
        <w:rPr>
          <w:rFonts w:ascii="Times New Roman" w:hAnsi="Times New Roman" w:cs="Times New Roman"/>
          <w:b/>
          <w:sz w:val="22"/>
          <w:szCs w:val="22"/>
        </w:rPr>
        <w:t>Подписи Сторон:</w:t>
      </w:r>
    </w:p>
    <w:p w:rsidR="008012EA" w:rsidRPr="008766B3" w:rsidRDefault="008012EA" w:rsidP="008012EA">
      <w:pPr>
        <w:pStyle w:val="ConsNonformat"/>
        <w:widowControl/>
        <w:ind w:right="0"/>
        <w:jc w:val="both"/>
        <w:rPr>
          <w:rFonts w:ascii="Times New Roman" w:hAnsi="Times New Roman" w:cs="Times New Roman"/>
          <w:b/>
          <w:sz w:val="22"/>
          <w:szCs w:val="22"/>
        </w:rPr>
      </w:pPr>
    </w:p>
    <w:p w:rsidR="008012EA" w:rsidRPr="007D67CC" w:rsidRDefault="007D67CC" w:rsidP="007D67CC">
      <w:pPr>
        <w:pStyle w:val="ConsNonformat"/>
        <w:widowControl/>
        <w:ind w:right="0"/>
        <w:rPr>
          <w:rFonts w:ascii="Times New Roman" w:hAnsi="Times New Roman" w:cs="Times New Roman"/>
          <w:b/>
          <w:sz w:val="22"/>
          <w:szCs w:val="22"/>
        </w:rPr>
      </w:pPr>
      <w:r>
        <w:rPr>
          <w:rFonts w:ascii="Times New Roman" w:hAnsi="Times New Roman" w:cs="Times New Roman"/>
          <w:b/>
          <w:sz w:val="22"/>
          <w:szCs w:val="22"/>
        </w:rPr>
        <w:t xml:space="preserve">     </w:t>
      </w:r>
      <w:r w:rsidR="008012EA" w:rsidRPr="008766B3">
        <w:rPr>
          <w:rFonts w:ascii="Times New Roman" w:hAnsi="Times New Roman" w:cs="Times New Roman"/>
          <w:b/>
          <w:sz w:val="22"/>
          <w:szCs w:val="22"/>
        </w:rPr>
        <w:t xml:space="preserve">от Арендодателя </w:t>
      </w:r>
      <w:r w:rsidR="008012EA" w:rsidRPr="008766B3">
        <w:rPr>
          <w:rFonts w:ascii="Times New Roman" w:hAnsi="Times New Roman" w:cs="Times New Roman"/>
          <w:b/>
          <w:sz w:val="22"/>
          <w:szCs w:val="22"/>
        </w:rPr>
        <w:tab/>
      </w:r>
      <w:r w:rsidR="008012EA" w:rsidRPr="008766B3">
        <w:rPr>
          <w:rFonts w:ascii="Times New Roman" w:hAnsi="Times New Roman" w:cs="Times New Roman"/>
          <w:b/>
          <w:sz w:val="22"/>
          <w:szCs w:val="22"/>
        </w:rPr>
        <w:tab/>
      </w:r>
      <w:r w:rsidR="008012EA" w:rsidRPr="008766B3">
        <w:rPr>
          <w:rFonts w:ascii="Times New Roman" w:hAnsi="Times New Roman" w:cs="Times New Roman"/>
          <w:b/>
          <w:sz w:val="22"/>
          <w:szCs w:val="22"/>
        </w:rPr>
        <w:tab/>
      </w:r>
      <w:r w:rsidR="008012EA" w:rsidRPr="008766B3">
        <w:rPr>
          <w:rFonts w:ascii="Times New Roman" w:hAnsi="Times New Roman" w:cs="Times New Roman"/>
          <w:b/>
          <w:sz w:val="22"/>
          <w:szCs w:val="22"/>
        </w:rPr>
        <w:tab/>
      </w:r>
      <w:r w:rsidR="008012EA">
        <w:rPr>
          <w:rFonts w:ascii="Times New Roman" w:hAnsi="Times New Roman" w:cs="Times New Roman"/>
          <w:b/>
          <w:sz w:val="22"/>
          <w:szCs w:val="22"/>
        </w:rPr>
        <w:t xml:space="preserve">                                                                            </w:t>
      </w:r>
      <w:r w:rsidR="008012EA" w:rsidRPr="008766B3">
        <w:rPr>
          <w:rFonts w:ascii="Times New Roman" w:hAnsi="Times New Roman" w:cs="Times New Roman"/>
          <w:b/>
          <w:sz w:val="22"/>
          <w:szCs w:val="22"/>
        </w:rPr>
        <w:t xml:space="preserve">   </w:t>
      </w:r>
      <w:r>
        <w:rPr>
          <w:rFonts w:ascii="Times New Roman" w:hAnsi="Times New Roman" w:cs="Times New Roman"/>
          <w:b/>
          <w:sz w:val="22"/>
          <w:szCs w:val="22"/>
        </w:rPr>
        <w:t xml:space="preserve">                                                       </w:t>
      </w:r>
      <w:r w:rsidR="008012EA" w:rsidRPr="008766B3">
        <w:rPr>
          <w:rFonts w:ascii="Times New Roman" w:hAnsi="Times New Roman" w:cs="Times New Roman"/>
          <w:b/>
          <w:sz w:val="22"/>
          <w:szCs w:val="22"/>
        </w:rPr>
        <w:t>от Арендатора</w:t>
      </w:r>
    </w:p>
    <w:p w:rsidR="008012EA" w:rsidRDefault="008012EA" w:rsidP="008012EA">
      <w:pPr>
        <w:pStyle w:val="ConsNonformat"/>
        <w:widowControl/>
        <w:ind w:right="0"/>
        <w:jc w:val="both"/>
        <w:rPr>
          <w:rFonts w:ascii="Times New Roman" w:hAnsi="Times New Roman" w:cs="Times New Roman"/>
          <w:sz w:val="22"/>
          <w:szCs w:val="22"/>
        </w:rPr>
      </w:pPr>
    </w:p>
    <w:p w:rsidR="008012EA" w:rsidRDefault="008012EA" w:rsidP="008012EA">
      <w:pPr>
        <w:pStyle w:val="ConsNonformat"/>
        <w:widowControl/>
        <w:ind w:right="0"/>
        <w:jc w:val="center"/>
        <w:rPr>
          <w:rFonts w:ascii="Times New Roman" w:hAnsi="Times New Roman" w:cs="Times New Roman"/>
          <w:sz w:val="22"/>
          <w:szCs w:val="22"/>
        </w:rPr>
      </w:pPr>
      <w:r w:rsidRPr="008766B3">
        <w:rPr>
          <w:rFonts w:ascii="Times New Roman" w:hAnsi="Times New Roman" w:cs="Times New Roman"/>
          <w:sz w:val="22"/>
          <w:szCs w:val="22"/>
        </w:rPr>
        <w:t>______________</w:t>
      </w:r>
      <w:r w:rsidR="007D67CC">
        <w:rPr>
          <w:rFonts w:ascii="Times New Roman" w:hAnsi="Times New Roman" w:cs="Times New Roman"/>
          <w:sz w:val="22"/>
          <w:szCs w:val="22"/>
        </w:rPr>
        <w:t>/___________________</w:t>
      </w:r>
      <w:r w:rsidRPr="008766B3">
        <w:rPr>
          <w:rFonts w:ascii="Times New Roman" w:hAnsi="Times New Roman" w:cs="Times New Roman"/>
          <w:sz w:val="22"/>
          <w:szCs w:val="22"/>
        </w:rPr>
        <w:t xml:space="preserve">  </w:t>
      </w:r>
      <w:r w:rsidRPr="008766B3">
        <w:rPr>
          <w:rFonts w:ascii="Times New Roman" w:hAnsi="Times New Roman" w:cs="Times New Roman"/>
          <w:sz w:val="22"/>
          <w:szCs w:val="22"/>
        </w:rPr>
        <w:tab/>
      </w:r>
      <w:r>
        <w:rPr>
          <w:rFonts w:ascii="Times New Roman" w:hAnsi="Times New Roman" w:cs="Times New Roman"/>
          <w:sz w:val="22"/>
          <w:szCs w:val="22"/>
        </w:rPr>
        <w:t xml:space="preserve">                                                                                                                    </w:t>
      </w:r>
      <w:r w:rsidRPr="008766B3">
        <w:rPr>
          <w:rFonts w:ascii="Times New Roman" w:hAnsi="Times New Roman" w:cs="Times New Roman"/>
          <w:sz w:val="22"/>
          <w:szCs w:val="22"/>
        </w:rPr>
        <w:tab/>
      </w:r>
      <w:r w:rsidR="007D67CC">
        <w:rPr>
          <w:rFonts w:ascii="Times New Roman" w:hAnsi="Times New Roman" w:cs="Times New Roman"/>
          <w:sz w:val="22"/>
          <w:szCs w:val="22"/>
        </w:rPr>
        <w:t>_____________/___________________</w:t>
      </w:r>
    </w:p>
    <w:p w:rsidR="007D67CC" w:rsidRDefault="007D67CC" w:rsidP="008012EA">
      <w:pPr>
        <w:pStyle w:val="ConsNonformat"/>
        <w:widowControl/>
        <w:ind w:right="0"/>
        <w:jc w:val="center"/>
        <w:rPr>
          <w:rFonts w:ascii="Times New Roman" w:hAnsi="Times New Roman" w:cs="Times New Roman"/>
          <w:sz w:val="22"/>
          <w:szCs w:val="22"/>
        </w:rPr>
      </w:pPr>
    </w:p>
    <w:p w:rsidR="007D67CC" w:rsidRDefault="007D67CC" w:rsidP="008012EA">
      <w:pPr>
        <w:pStyle w:val="ConsNonformat"/>
        <w:widowControl/>
        <w:ind w:right="0"/>
        <w:jc w:val="center"/>
        <w:rPr>
          <w:rFonts w:ascii="Times New Roman" w:hAnsi="Times New Roman" w:cs="Times New Roman"/>
          <w:sz w:val="22"/>
          <w:szCs w:val="22"/>
        </w:rPr>
      </w:pPr>
    </w:p>
    <w:p w:rsidR="007D67CC" w:rsidRDefault="007D67CC" w:rsidP="008012EA">
      <w:pPr>
        <w:pStyle w:val="ConsNonformat"/>
        <w:widowControl/>
        <w:ind w:right="0"/>
        <w:jc w:val="center"/>
        <w:rPr>
          <w:rFonts w:ascii="Times New Roman" w:hAnsi="Times New Roman" w:cs="Times New Roman"/>
          <w:sz w:val="22"/>
          <w:szCs w:val="22"/>
        </w:rPr>
      </w:pPr>
    </w:p>
    <w:p w:rsidR="007D67CC" w:rsidRPr="008766B3" w:rsidRDefault="007D67CC" w:rsidP="008012EA">
      <w:pPr>
        <w:pStyle w:val="ConsNonformat"/>
        <w:widowControl/>
        <w:ind w:right="0"/>
        <w:jc w:val="center"/>
        <w:rPr>
          <w:rFonts w:ascii="Times New Roman" w:hAnsi="Times New Roman" w:cs="Times New Roman"/>
          <w:sz w:val="22"/>
          <w:szCs w:val="22"/>
        </w:rPr>
      </w:pPr>
    </w:p>
    <w:p w:rsidR="008012EA" w:rsidRPr="008766B3" w:rsidRDefault="008012EA" w:rsidP="008012EA">
      <w:pPr>
        <w:pStyle w:val="ConsNonformat"/>
        <w:widowControl/>
        <w:ind w:right="0"/>
        <w:rPr>
          <w:rFonts w:ascii="Times New Roman" w:hAnsi="Times New Roman" w:cs="Times New Roman"/>
          <w:sz w:val="22"/>
          <w:szCs w:val="22"/>
        </w:rPr>
      </w:pPr>
      <w:r>
        <w:rPr>
          <w:rFonts w:ascii="Times New Roman" w:hAnsi="Times New Roman" w:cs="Times New Roman"/>
          <w:sz w:val="22"/>
          <w:szCs w:val="22"/>
        </w:rPr>
        <w:t xml:space="preserve">            </w:t>
      </w:r>
      <w:r w:rsidRPr="008766B3">
        <w:rPr>
          <w:rFonts w:ascii="Times New Roman" w:hAnsi="Times New Roman" w:cs="Times New Roman"/>
          <w:sz w:val="22"/>
          <w:szCs w:val="22"/>
        </w:rPr>
        <w:t xml:space="preserve">М.П. </w:t>
      </w:r>
      <w:r w:rsidRPr="008766B3">
        <w:rPr>
          <w:rFonts w:ascii="Times New Roman" w:hAnsi="Times New Roman" w:cs="Times New Roman"/>
          <w:sz w:val="22"/>
          <w:szCs w:val="22"/>
        </w:rPr>
        <w:tab/>
      </w:r>
      <w:r w:rsidRPr="008766B3">
        <w:rPr>
          <w:rFonts w:ascii="Times New Roman" w:hAnsi="Times New Roman" w:cs="Times New Roman"/>
          <w:sz w:val="22"/>
          <w:szCs w:val="22"/>
        </w:rPr>
        <w:tab/>
      </w:r>
      <w:r w:rsidRPr="008766B3">
        <w:rPr>
          <w:rFonts w:ascii="Times New Roman" w:hAnsi="Times New Roman" w:cs="Times New Roman"/>
          <w:sz w:val="22"/>
          <w:szCs w:val="22"/>
        </w:rPr>
        <w:tab/>
      </w:r>
      <w:r>
        <w:rPr>
          <w:rFonts w:ascii="Times New Roman" w:hAnsi="Times New Roman" w:cs="Times New Roman"/>
          <w:sz w:val="22"/>
          <w:szCs w:val="22"/>
        </w:rPr>
        <w:t xml:space="preserve">                                                          </w:t>
      </w:r>
      <w:r w:rsidRPr="008766B3">
        <w:rPr>
          <w:rFonts w:ascii="Times New Roman" w:hAnsi="Times New Roman" w:cs="Times New Roman"/>
          <w:sz w:val="22"/>
          <w:szCs w:val="22"/>
        </w:rPr>
        <w:tab/>
      </w:r>
      <w:r>
        <w:rPr>
          <w:rFonts w:ascii="Times New Roman" w:hAnsi="Times New Roman" w:cs="Times New Roman"/>
          <w:sz w:val="22"/>
          <w:szCs w:val="22"/>
        </w:rPr>
        <w:t xml:space="preserve">    </w:t>
      </w:r>
      <w:r w:rsidRPr="008766B3">
        <w:rPr>
          <w:rFonts w:ascii="Times New Roman" w:hAnsi="Times New Roman" w:cs="Times New Roman"/>
          <w:sz w:val="22"/>
          <w:szCs w:val="22"/>
        </w:rPr>
        <w:tab/>
      </w:r>
      <w:r>
        <w:rPr>
          <w:rFonts w:ascii="Times New Roman" w:hAnsi="Times New Roman" w:cs="Times New Roman"/>
          <w:sz w:val="22"/>
          <w:szCs w:val="22"/>
        </w:rPr>
        <w:t xml:space="preserve">                                                           </w:t>
      </w:r>
      <w:r w:rsidRPr="008766B3">
        <w:rPr>
          <w:rFonts w:ascii="Times New Roman" w:hAnsi="Times New Roman" w:cs="Times New Roman"/>
          <w:sz w:val="22"/>
          <w:szCs w:val="22"/>
        </w:rPr>
        <w:tab/>
        <w:t xml:space="preserve">     М.П.</w:t>
      </w:r>
    </w:p>
    <w:p w:rsidR="008012EA" w:rsidRDefault="008012EA" w:rsidP="009860BF">
      <w:pPr>
        <w:rPr>
          <w:rFonts w:ascii="Times New Roman" w:hAnsi="Times New Roman" w:cs="Times New Roman"/>
          <w:b/>
          <w:sz w:val="22"/>
          <w:szCs w:val="22"/>
        </w:rPr>
      </w:pPr>
      <w:r w:rsidRPr="008766B3">
        <w:rPr>
          <w:rFonts w:ascii="Times New Roman" w:hAnsi="Times New Roman" w:cs="Times New Roman"/>
          <w:b/>
          <w:sz w:val="22"/>
          <w:szCs w:val="22"/>
        </w:rPr>
        <w:lastRenderedPageBreak/>
        <w:t xml:space="preserve">   </w:t>
      </w:r>
      <w:r w:rsidR="0023616B">
        <w:rPr>
          <w:rFonts w:ascii="Times New Roman" w:hAnsi="Times New Roman" w:cs="Times New Roman"/>
          <w:b/>
          <w:sz w:val="22"/>
          <w:szCs w:val="22"/>
        </w:rPr>
        <w:t xml:space="preserve">                 </w:t>
      </w:r>
    </w:p>
    <w:p w:rsidR="0023616B" w:rsidRDefault="0023616B" w:rsidP="009860BF">
      <w:pPr>
        <w:rPr>
          <w:rFonts w:ascii="Times New Roman" w:hAnsi="Times New Roman" w:cs="Times New Roman"/>
          <w:b/>
          <w:sz w:val="22"/>
          <w:szCs w:val="22"/>
        </w:rPr>
      </w:pPr>
    </w:p>
    <w:p w:rsidR="0023616B" w:rsidRDefault="0023616B" w:rsidP="009860BF">
      <w:pPr>
        <w:rPr>
          <w:rFonts w:ascii="Times New Roman" w:hAnsi="Times New Roman" w:cs="Times New Roman"/>
          <w:b/>
          <w:sz w:val="22"/>
          <w:szCs w:val="22"/>
        </w:rPr>
      </w:pPr>
    </w:p>
    <w:p w:rsidR="0023616B" w:rsidRDefault="0023616B" w:rsidP="009860BF">
      <w:pPr>
        <w:rPr>
          <w:rFonts w:ascii="Times New Roman" w:hAnsi="Times New Roman" w:cs="Times New Roman"/>
          <w:b/>
          <w:sz w:val="22"/>
          <w:szCs w:val="22"/>
        </w:rPr>
      </w:pPr>
    </w:p>
    <w:p w:rsidR="0023616B" w:rsidRDefault="0023616B" w:rsidP="009860BF">
      <w:pPr>
        <w:rPr>
          <w:rFonts w:ascii="Times New Roman" w:hAnsi="Times New Roman" w:cs="Times New Roman"/>
          <w:b/>
          <w:sz w:val="22"/>
          <w:szCs w:val="22"/>
        </w:rPr>
      </w:pPr>
    </w:p>
    <w:p w:rsidR="0023616B" w:rsidRDefault="0023616B" w:rsidP="009860BF">
      <w:pPr>
        <w:rPr>
          <w:rFonts w:ascii="Times New Roman" w:hAnsi="Times New Roman" w:cs="Times New Roman"/>
          <w:b/>
          <w:sz w:val="22"/>
          <w:szCs w:val="22"/>
        </w:rPr>
      </w:pPr>
    </w:p>
    <w:p w:rsidR="0023616B" w:rsidRDefault="0023616B" w:rsidP="009860BF">
      <w:pPr>
        <w:rPr>
          <w:rFonts w:ascii="Times New Roman" w:hAnsi="Times New Roman" w:cs="Times New Roman"/>
          <w:b/>
          <w:sz w:val="22"/>
          <w:szCs w:val="22"/>
        </w:rPr>
      </w:pPr>
    </w:p>
    <w:p w:rsidR="0023616B" w:rsidRDefault="0023616B" w:rsidP="009860BF">
      <w:pPr>
        <w:rPr>
          <w:rFonts w:ascii="Times New Roman" w:hAnsi="Times New Roman" w:cs="Times New Roman"/>
          <w:b/>
          <w:sz w:val="22"/>
          <w:szCs w:val="22"/>
        </w:rPr>
      </w:pPr>
    </w:p>
    <w:p w:rsidR="0023616B" w:rsidRDefault="0023616B" w:rsidP="009860BF">
      <w:pPr>
        <w:rPr>
          <w:rFonts w:ascii="Times New Roman" w:hAnsi="Times New Roman" w:cs="Times New Roman"/>
          <w:b/>
          <w:sz w:val="22"/>
          <w:szCs w:val="22"/>
        </w:rPr>
      </w:pPr>
    </w:p>
    <w:p w:rsidR="0023616B" w:rsidRDefault="0023616B" w:rsidP="009860BF">
      <w:pPr>
        <w:rPr>
          <w:rFonts w:ascii="Times New Roman" w:hAnsi="Times New Roman" w:cs="Times New Roman"/>
          <w:b/>
          <w:sz w:val="22"/>
          <w:szCs w:val="22"/>
        </w:rPr>
      </w:pPr>
    </w:p>
    <w:p w:rsidR="0023616B" w:rsidRDefault="0023616B" w:rsidP="009860BF">
      <w:pPr>
        <w:rPr>
          <w:rFonts w:ascii="Times New Roman" w:hAnsi="Times New Roman" w:cs="Times New Roman"/>
          <w:b/>
          <w:sz w:val="22"/>
          <w:szCs w:val="22"/>
        </w:rPr>
      </w:pPr>
    </w:p>
    <w:p w:rsidR="0023616B" w:rsidRDefault="0023616B" w:rsidP="009860BF">
      <w:pPr>
        <w:rPr>
          <w:rFonts w:ascii="Times New Roman" w:hAnsi="Times New Roman" w:cs="Times New Roman"/>
          <w:b/>
          <w:sz w:val="22"/>
          <w:szCs w:val="22"/>
        </w:rPr>
      </w:pPr>
    </w:p>
    <w:p w:rsidR="0023616B" w:rsidRDefault="0023616B" w:rsidP="009860BF">
      <w:pPr>
        <w:rPr>
          <w:rFonts w:ascii="Times New Roman" w:hAnsi="Times New Roman" w:cs="Times New Roman"/>
          <w:b/>
          <w:sz w:val="22"/>
          <w:szCs w:val="22"/>
        </w:rPr>
      </w:pPr>
    </w:p>
    <w:p w:rsidR="0023616B" w:rsidRDefault="0023616B" w:rsidP="009860BF">
      <w:pPr>
        <w:rPr>
          <w:rFonts w:ascii="Times New Roman" w:hAnsi="Times New Roman" w:cs="Times New Roman"/>
          <w:b/>
          <w:sz w:val="22"/>
          <w:szCs w:val="22"/>
        </w:rPr>
      </w:pPr>
    </w:p>
    <w:p w:rsidR="0023616B" w:rsidRDefault="0023616B" w:rsidP="009860BF">
      <w:pPr>
        <w:rPr>
          <w:rFonts w:ascii="Times New Roman" w:hAnsi="Times New Roman" w:cs="Times New Roman"/>
          <w:b/>
          <w:sz w:val="22"/>
          <w:szCs w:val="22"/>
        </w:rPr>
      </w:pPr>
    </w:p>
    <w:p w:rsidR="0023616B" w:rsidRDefault="0023616B" w:rsidP="009860BF">
      <w:pPr>
        <w:rPr>
          <w:rFonts w:ascii="Times New Roman" w:hAnsi="Times New Roman" w:cs="Times New Roman"/>
          <w:b/>
          <w:sz w:val="22"/>
          <w:szCs w:val="22"/>
        </w:rPr>
      </w:pPr>
    </w:p>
    <w:p w:rsidR="0023616B" w:rsidRDefault="0023616B" w:rsidP="009860BF">
      <w:pPr>
        <w:rPr>
          <w:rFonts w:ascii="Times New Roman" w:hAnsi="Times New Roman" w:cs="Times New Roman"/>
          <w:b/>
          <w:sz w:val="22"/>
          <w:szCs w:val="22"/>
        </w:rPr>
      </w:pPr>
    </w:p>
    <w:p w:rsidR="0023616B" w:rsidRDefault="0023616B" w:rsidP="009860BF">
      <w:pPr>
        <w:rPr>
          <w:rFonts w:ascii="Times New Roman" w:hAnsi="Times New Roman" w:cs="Times New Roman"/>
          <w:b/>
          <w:sz w:val="22"/>
          <w:szCs w:val="22"/>
        </w:rPr>
      </w:pPr>
    </w:p>
    <w:p w:rsidR="0023616B" w:rsidRDefault="0023616B" w:rsidP="009860BF">
      <w:pPr>
        <w:rPr>
          <w:rFonts w:ascii="Times New Roman" w:hAnsi="Times New Roman" w:cs="Times New Roman"/>
          <w:b/>
          <w:sz w:val="22"/>
          <w:szCs w:val="22"/>
        </w:rPr>
      </w:pPr>
    </w:p>
    <w:p w:rsidR="0023616B" w:rsidRDefault="0023616B" w:rsidP="009860BF">
      <w:pPr>
        <w:rPr>
          <w:rFonts w:ascii="Times New Roman" w:hAnsi="Times New Roman" w:cs="Times New Roman"/>
          <w:b/>
          <w:sz w:val="22"/>
          <w:szCs w:val="22"/>
        </w:rPr>
      </w:pPr>
    </w:p>
    <w:p w:rsidR="0023616B" w:rsidRDefault="0023616B" w:rsidP="009860BF">
      <w:pPr>
        <w:rPr>
          <w:rFonts w:ascii="Times New Roman" w:hAnsi="Times New Roman" w:cs="Times New Roman"/>
          <w:b/>
          <w:sz w:val="22"/>
          <w:szCs w:val="22"/>
        </w:rPr>
      </w:pPr>
    </w:p>
    <w:p w:rsidR="0023616B" w:rsidRDefault="0023616B" w:rsidP="009860BF">
      <w:pPr>
        <w:rPr>
          <w:rFonts w:ascii="Times New Roman" w:hAnsi="Times New Roman" w:cs="Times New Roman"/>
          <w:b/>
          <w:sz w:val="22"/>
          <w:szCs w:val="22"/>
        </w:rPr>
      </w:pPr>
    </w:p>
    <w:p w:rsidR="0023616B" w:rsidRDefault="0023616B" w:rsidP="009860BF">
      <w:pPr>
        <w:rPr>
          <w:rFonts w:ascii="Times New Roman" w:hAnsi="Times New Roman" w:cs="Times New Roman"/>
          <w:b/>
          <w:sz w:val="22"/>
          <w:szCs w:val="22"/>
        </w:rPr>
      </w:pPr>
    </w:p>
    <w:p w:rsidR="0023616B" w:rsidRDefault="0023616B" w:rsidP="009860BF">
      <w:pPr>
        <w:rPr>
          <w:rFonts w:ascii="Times New Roman" w:hAnsi="Times New Roman" w:cs="Times New Roman"/>
          <w:b/>
          <w:sz w:val="22"/>
          <w:szCs w:val="22"/>
        </w:rPr>
      </w:pPr>
    </w:p>
    <w:p w:rsidR="0023616B" w:rsidRDefault="0023616B" w:rsidP="009860BF">
      <w:pPr>
        <w:rPr>
          <w:rFonts w:ascii="Times New Roman" w:hAnsi="Times New Roman" w:cs="Times New Roman"/>
          <w:b/>
          <w:sz w:val="22"/>
          <w:szCs w:val="22"/>
        </w:rPr>
      </w:pPr>
    </w:p>
    <w:p w:rsidR="0023616B" w:rsidRDefault="0023616B" w:rsidP="009860BF">
      <w:pPr>
        <w:rPr>
          <w:rFonts w:ascii="Times New Roman" w:hAnsi="Times New Roman" w:cs="Times New Roman"/>
          <w:b/>
          <w:sz w:val="22"/>
          <w:szCs w:val="22"/>
        </w:rPr>
      </w:pPr>
    </w:p>
    <w:p w:rsidR="0023616B" w:rsidRDefault="0023616B" w:rsidP="009860BF">
      <w:pPr>
        <w:rPr>
          <w:rFonts w:ascii="Times New Roman" w:hAnsi="Times New Roman" w:cs="Times New Roman"/>
          <w:b/>
          <w:sz w:val="22"/>
          <w:szCs w:val="22"/>
        </w:rPr>
      </w:pPr>
    </w:p>
    <w:p w:rsidR="0023616B" w:rsidRDefault="0023616B" w:rsidP="009860BF">
      <w:pPr>
        <w:rPr>
          <w:rFonts w:ascii="Times New Roman" w:hAnsi="Times New Roman" w:cs="Times New Roman"/>
          <w:b/>
          <w:sz w:val="22"/>
          <w:szCs w:val="22"/>
        </w:rPr>
      </w:pPr>
    </w:p>
    <w:p w:rsidR="0023616B" w:rsidRDefault="0023616B" w:rsidP="009860BF">
      <w:pPr>
        <w:rPr>
          <w:rFonts w:ascii="Times New Roman" w:hAnsi="Times New Roman" w:cs="Times New Roman"/>
          <w:b/>
          <w:sz w:val="22"/>
          <w:szCs w:val="22"/>
        </w:rPr>
      </w:pPr>
    </w:p>
    <w:p w:rsidR="0023616B" w:rsidRDefault="0023616B" w:rsidP="009860BF">
      <w:pPr>
        <w:rPr>
          <w:rFonts w:ascii="Times New Roman" w:hAnsi="Times New Roman" w:cs="Times New Roman"/>
          <w:b/>
          <w:sz w:val="22"/>
          <w:szCs w:val="22"/>
        </w:rPr>
      </w:pPr>
    </w:p>
    <w:p w:rsidR="0023616B" w:rsidRDefault="0023616B" w:rsidP="009860BF">
      <w:pPr>
        <w:rPr>
          <w:rFonts w:ascii="Times New Roman" w:hAnsi="Times New Roman" w:cs="Times New Roman"/>
          <w:b/>
          <w:sz w:val="22"/>
          <w:szCs w:val="22"/>
        </w:rPr>
      </w:pPr>
    </w:p>
    <w:p w:rsidR="0023616B" w:rsidRPr="009860BF" w:rsidRDefault="0023616B" w:rsidP="0023616B">
      <w:pPr>
        <w:ind w:firstLine="0"/>
        <w:rPr>
          <w:rFonts w:ascii="Times New Roman" w:hAnsi="Times New Roman" w:cs="Times New Roman"/>
          <w:b/>
          <w:sz w:val="22"/>
          <w:szCs w:val="22"/>
        </w:rPr>
        <w:sectPr w:rsidR="0023616B" w:rsidRPr="009860BF" w:rsidSect="002C331C">
          <w:pgSz w:w="16800" w:h="11900" w:orient="landscape"/>
          <w:pgMar w:top="1100" w:right="567" w:bottom="799" w:left="567" w:header="0" w:footer="0" w:gutter="0"/>
          <w:cols w:space="720"/>
          <w:noEndnote/>
          <w:docGrid w:linePitch="326"/>
        </w:sectPr>
      </w:pPr>
    </w:p>
    <w:p w:rsidR="0023616B" w:rsidRDefault="0023616B" w:rsidP="009860BF">
      <w:pPr>
        <w:ind w:firstLine="0"/>
      </w:pPr>
    </w:p>
    <w:p w:rsidR="0023616B" w:rsidRPr="003D3C77" w:rsidRDefault="0023616B" w:rsidP="0023616B">
      <w:pPr>
        <w:tabs>
          <w:tab w:val="left" w:pos="15309"/>
        </w:tabs>
        <w:ind w:right="272"/>
        <w:jc w:val="left"/>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Приложение №</w:t>
      </w:r>
      <w:r>
        <w:rPr>
          <w:rFonts w:ascii="Times New Roman" w:hAnsi="Times New Roman" w:cs="Times New Roman"/>
          <w:sz w:val="18"/>
          <w:szCs w:val="18"/>
        </w:rPr>
        <w:t>3</w:t>
      </w:r>
    </w:p>
    <w:p w:rsidR="0023616B" w:rsidRPr="0023616B" w:rsidRDefault="0023616B" w:rsidP="0023616B">
      <w:pPr>
        <w:tabs>
          <w:tab w:val="left" w:pos="13608"/>
        </w:tabs>
        <w:ind w:right="272"/>
        <w:jc w:val="right"/>
        <w:rPr>
          <w:rFonts w:ascii="Times New Roman" w:hAnsi="Times New Roman" w:cs="Times New Roman"/>
          <w:sz w:val="18"/>
          <w:szCs w:val="18"/>
        </w:rPr>
      </w:pPr>
      <w:r w:rsidRPr="003D3C77">
        <w:rPr>
          <w:rFonts w:ascii="Times New Roman" w:hAnsi="Times New Roman" w:cs="Times New Roman"/>
          <w:sz w:val="18"/>
          <w:szCs w:val="18"/>
        </w:rPr>
        <w:t xml:space="preserve">к договору №______ от </w:t>
      </w:r>
      <w:r>
        <w:rPr>
          <w:rFonts w:ascii="Times New Roman" w:hAnsi="Times New Roman" w:cs="Times New Roman"/>
          <w:sz w:val="18"/>
          <w:szCs w:val="18"/>
        </w:rPr>
        <w:t>«____» ___________ _____</w:t>
      </w:r>
      <w:r w:rsidRPr="003D3C77">
        <w:rPr>
          <w:rFonts w:ascii="Times New Roman" w:hAnsi="Times New Roman" w:cs="Times New Roman"/>
          <w:sz w:val="18"/>
          <w:szCs w:val="18"/>
        </w:rPr>
        <w:t xml:space="preserve"> г.  </w:t>
      </w:r>
    </w:p>
    <w:p w:rsidR="0023616B" w:rsidRDefault="0023616B" w:rsidP="009860BF">
      <w:pPr>
        <w:ind w:firstLine="0"/>
      </w:pPr>
      <w:r>
        <w:rPr>
          <w:noProof/>
        </w:rPr>
        <w:drawing>
          <wp:inline distT="0" distB="0" distL="0" distR="0" wp14:anchorId="46222EF5" wp14:editId="7793F00A">
            <wp:extent cx="5445727" cy="8221980"/>
            <wp:effectExtent l="0" t="0" r="3175"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53018" cy="8232988"/>
                    </a:xfrm>
                    <a:prstGeom prst="rect">
                      <a:avLst/>
                    </a:prstGeom>
                  </pic:spPr>
                </pic:pic>
              </a:graphicData>
            </a:graphic>
          </wp:inline>
        </w:drawing>
      </w:r>
    </w:p>
    <w:p w:rsidR="0023616B" w:rsidRPr="008766B3" w:rsidRDefault="0023616B" w:rsidP="0023616B">
      <w:pPr>
        <w:tabs>
          <w:tab w:val="left" w:pos="11310"/>
        </w:tabs>
        <w:ind w:firstLine="0"/>
        <w:rPr>
          <w:rFonts w:ascii="Times New Roman" w:hAnsi="Times New Roman" w:cs="Times New Roman"/>
          <w:b/>
          <w:sz w:val="22"/>
          <w:szCs w:val="22"/>
        </w:rPr>
      </w:pPr>
      <w:r>
        <w:rPr>
          <w:rFonts w:ascii="Times New Roman" w:hAnsi="Times New Roman" w:cs="Times New Roman"/>
          <w:snapToGrid w:val="0"/>
          <w:sz w:val="22"/>
          <w:szCs w:val="22"/>
        </w:rPr>
        <w:t xml:space="preserve">                                               </w:t>
      </w:r>
      <w:r>
        <w:rPr>
          <w:rFonts w:ascii="Times New Roman" w:hAnsi="Times New Roman" w:cs="Times New Roman"/>
          <w:snapToGrid w:val="0"/>
          <w:sz w:val="22"/>
          <w:szCs w:val="22"/>
        </w:rPr>
        <w:t xml:space="preserve">          </w:t>
      </w:r>
      <w:r>
        <w:rPr>
          <w:rFonts w:ascii="Times New Roman" w:hAnsi="Times New Roman" w:cs="Times New Roman"/>
          <w:snapToGrid w:val="0"/>
          <w:sz w:val="22"/>
          <w:szCs w:val="22"/>
        </w:rPr>
        <w:t xml:space="preserve">    </w:t>
      </w:r>
      <w:r w:rsidRPr="008766B3">
        <w:rPr>
          <w:rFonts w:ascii="Times New Roman" w:hAnsi="Times New Roman" w:cs="Times New Roman"/>
          <w:b/>
          <w:sz w:val="22"/>
          <w:szCs w:val="22"/>
        </w:rPr>
        <w:t>Подписи Сторон:</w:t>
      </w:r>
    </w:p>
    <w:p w:rsidR="0023616B" w:rsidRDefault="0023616B" w:rsidP="0023616B">
      <w:pPr>
        <w:pStyle w:val="ConsNonformat"/>
        <w:widowControl/>
        <w:ind w:right="0"/>
        <w:rPr>
          <w:rFonts w:ascii="Times New Roman" w:hAnsi="Times New Roman" w:cs="Times New Roman"/>
          <w:b/>
          <w:sz w:val="22"/>
          <w:szCs w:val="22"/>
        </w:rPr>
      </w:pPr>
      <w:r>
        <w:rPr>
          <w:rFonts w:ascii="Times New Roman" w:hAnsi="Times New Roman" w:cs="Times New Roman"/>
          <w:b/>
          <w:sz w:val="22"/>
          <w:szCs w:val="22"/>
        </w:rPr>
        <w:t xml:space="preserve"> </w:t>
      </w:r>
    </w:p>
    <w:p w:rsidR="0023616B" w:rsidRPr="007D67CC" w:rsidRDefault="0023616B" w:rsidP="0023616B">
      <w:pPr>
        <w:pStyle w:val="ConsNonformat"/>
        <w:widowControl/>
        <w:ind w:right="0"/>
        <w:rPr>
          <w:rFonts w:ascii="Times New Roman" w:hAnsi="Times New Roman" w:cs="Times New Roman"/>
          <w:b/>
          <w:sz w:val="22"/>
          <w:szCs w:val="22"/>
        </w:rPr>
      </w:pPr>
      <w:r w:rsidRPr="008766B3">
        <w:rPr>
          <w:rFonts w:ascii="Times New Roman" w:hAnsi="Times New Roman" w:cs="Times New Roman"/>
          <w:b/>
          <w:sz w:val="22"/>
          <w:szCs w:val="22"/>
        </w:rPr>
        <w:t xml:space="preserve">от Арендодателя </w:t>
      </w:r>
      <w:r w:rsidRPr="008766B3">
        <w:rPr>
          <w:rFonts w:ascii="Times New Roman" w:hAnsi="Times New Roman" w:cs="Times New Roman"/>
          <w:b/>
          <w:sz w:val="22"/>
          <w:szCs w:val="22"/>
        </w:rPr>
        <w:tab/>
      </w:r>
      <w:r w:rsidRPr="008766B3">
        <w:rPr>
          <w:rFonts w:ascii="Times New Roman" w:hAnsi="Times New Roman" w:cs="Times New Roman"/>
          <w:b/>
          <w:sz w:val="22"/>
          <w:szCs w:val="22"/>
        </w:rPr>
        <w:tab/>
      </w:r>
      <w:r w:rsidRPr="008766B3">
        <w:rPr>
          <w:rFonts w:ascii="Times New Roman" w:hAnsi="Times New Roman" w:cs="Times New Roman"/>
          <w:b/>
          <w:sz w:val="22"/>
          <w:szCs w:val="22"/>
        </w:rPr>
        <w:tab/>
      </w:r>
      <w:r w:rsidRPr="008766B3">
        <w:rPr>
          <w:rFonts w:ascii="Times New Roman" w:hAnsi="Times New Roman" w:cs="Times New Roman"/>
          <w:b/>
          <w:sz w:val="22"/>
          <w:szCs w:val="22"/>
        </w:rPr>
        <w:tab/>
      </w:r>
      <w:r>
        <w:rPr>
          <w:rFonts w:ascii="Times New Roman" w:hAnsi="Times New Roman" w:cs="Times New Roman"/>
          <w:b/>
          <w:sz w:val="22"/>
          <w:szCs w:val="22"/>
        </w:rPr>
        <w:t xml:space="preserve">                      </w:t>
      </w:r>
      <w:r>
        <w:rPr>
          <w:rFonts w:ascii="Times New Roman" w:hAnsi="Times New Roman" w:cs="Times New Roman"/>
          <w:b/>
          <w:sz w:val="22"/>
          <w:szCs w:val="22"/>
        </w:rPr>
        <w:t>от Арендатора</w:t>
      </w:r>
      <w:r>
        <w:rPr>
          <w:rFonts w:ascii="Times New Roman" w:hAnsi="Times New Roman" w:cs="Times New Roman"/>
          <w:b/>
          <w:sz w:val="22"/>
          <w:szCs w:val="22"/>
        </w:rPr>
        <w:t xml:space="preserve">                                                      </w:t>
      </w:r>
      <w:r w:rsidRPr="008766B3">
        <w:rPr>
          <w:rFonts w:ascii="Times New Roman" w:hAnsi="Times New Roman" w:cs="Times New Roman"/>
          <w:b/>
          <w:sz w:val="22"/>
          <w:szCs w:val="22"/>
        </w:rPr>
        <w:t xml:space="preserve">   </w:t>
      </w:r>
      <w:r>
        <w:rPr>
          <w:rFonts w:ascii="Times New Roman" w:hAnsi="Times New Roman" w:cs="Times New Roman"/>
          <w:b/>
          <w:sz w:val="22"/>
          <w:szCs w:val="22"/>
        </w:rPr>
        <w:t xml:space="preserve">                                                       </w:t>
      </w:r>
      <w:r>
        <w:rPr>
          <w:rFonts w:ascii="Times New Roman" w:hAnsi="Times New Roman" w:cs="Times New Roman"/>
          <w:b/>
          <w:sz w:val="22"/>
          <w:szCs w:val="22"/>
        </w:rPr>
        <w:t xml:space="preserve">      </w:t>
      </w:r>
    </w:p>
    <w:p w:rsidR="0023616B" w:rsidRDefault="0023616B" w:rsidP="0023616B">
      <w:pPr>
        <w:pStyle w:val="ConsNonformat"/>
        <w:widowControl/>
        <w:ind w:right="0"/>
        <w:jc w:val="both"/>
        <w:rPr>
          <w:rFonts w:ascii="Times New Roman" w:hAnsi="Times New Roman" w:cs="Times New Roman"/>
          <w:sz w:val="22"/>
          <w:szCs w:val="22"/>
        </w:rPr>
      </w:pPr>
      <w:r w:rsidRPr="008766B3">
        <w:rPr>
          <w:rFonts w:ascii="Times New Roman" w:hAnsi="Times New Roman" w:cs="Times New Roman"/>
          <w:sz w:val="22"/>
          <w:szCs w:val="22"/>
        </w:rPr>
        <w:t>______________</w:t>
      </w:r>
      <w:r>
        <w:rPr>
          <w:rFonts w:ascii="Times New Roman" w:hAnsi="Times New Roman" w:cs="Times New Roman"/>
          <w:sz w:val="22"/>
          <w:szCs w:val="22"/>
        </w:rPr>
        <w:t>/___________________</w:t>
      </w:r>
      <w:r w:rsidRPr="008766B3">
        <w:rPr>
          <w:rFonts w:ascii="Times New Roman" w:hAnsi="Times New Roman" w:cs="Times New Roman"/>
          <w:sz w:val="22"/>
          <w:szCs w:val="22"/>
        </w:rPr>
        <w:t xml:space="preserve">  </w:t>
      </w:r>
      <w:r>
        <w:rPr>
          <w:rFonts w:ascii="Times New Roman" w:hAnsi="Times New Roman" w:cs="Times New Roman"/>
          <w:sz w:val="22"/>
          <w:szCs w:val="22"/>
        </w:rPr>
        <w:t xml:space="preserve">                               </w:t>
      </w:r>
      <w:r w:rsidRPr="008766B3">
        <w:rPr>
          <w:rFonts w:ascii="Times New Roman" w:hAnsi="Times New Roman" w:cs="Times New Roman"/>
          <w:sz w:val="22"/>
          <w:szCs w:val="22"/>
        </w:rPr>
        <w:t>______________</w:t>
      </w:r>
      <w:r>
        <w:rPr>
          <w:rFonts w:ascii="Times New Roman" w:hAnsi="Times New Roman" w:cs="Times New Roman"/>
          <w:sz w:val="22"/>
          <w:szCs w:val="22"/>
        </w:rPr>
        <w:t>/___________________</w:t>
      </w:r>
    </w:p>
    <w:p w:rsidR="00F90AD9" w:rsidRDefault="00F90AD9" w:rsidP="00F90AD9">
      <w:pPr>
        <w:tabs>
          <w:tab w:val="left" w:pos="15309"/>
        </w:tabs>
        <w:ind w:right="272"/>
        <w:jc w:val="center"/>
        <w:rPr>
          <w:rFonts w:ascii="Times New Roman" w:hAnsi="Times New Roman" w:cs="Times New Roman"/>
          <w:sz w:val="18"/>
          <w:szCs w:val="18"/>
        </w:rPr>
      </w:pPr>
      <w:r>
        <w:rPr>
          <w:rFonts w:ascii="Times New Roman" w:hAnsi="Times New Roman" w:cs="Times New Roman"/>
          <w:sz w:val="18"/>
          <w:szCs w:val="18"/>
        </w:rPr>
        <w:t xml:space="preserve">                                     </w:t>
      </w:r>
    </w:p>
    <w:p w:rsidR="00F90AD9" w:rsidRPr="003D3C77" w:rsidRDefault="00F90AD9" w:rsidP="00F90AD9">
      <w:pPr>
        <w:tabs>
          <w:tab w:val="left" w:pos="15309"/>
        </w:tabs>
        <w:ind w:right="272"/>
        <w:jc w:val="center"/>
        <w:rPr>
          <w:rFonts w:ascii="Times New Roman" w:hAnsi="Times New Roman" w:cs="Times New Roman"/>
          <w:sz w:val="18"/>
          <w:szCs w:val="18"/>
        </w:rPr>
      </w:pPr>
      <w:r>
        <w:rPr>
          <w:rFonts w:ascii="Times New Roman" w:hAnsi="Times New Roman" w:cs="Times New Roman"/>
          <w:sz w:val="18"/>
          <w:szCs w:val="18"/>
        </w:rPr>
        <w:lastRenderedPageBreak/>
        <w:t xml:space="preserve">                      </w:t>
      </w:r>
      <w:r>
        <w:rPr>
          <w:rFonts w:ascii="Times New Roman" w:hAnsi="Times New Roman" w:cs="Times New Roman"/>
          <w:sz w:val="18"/>
          <w:szCs w:val="18"/>
        </w:rPr>
        <w:t xml:space="preserve">  Приложение №</w:t>
      </w:r>
      <w:r>
        <w:rPr>
          <w:rFonts w:ascii="Times New Roman" w:hAnsi="Times New Roman" w:cs="Times New Roman"/>
          <w:sz w:val="18"/>
          <w:szCs w:val="18"/>
        </w:rPr>
        <w:t>4</w:t>
      </w:r>
    </w:p>
    <w:p w:rsidR="00F90AD9" w:rsidRPr="003D3C77" w:rsidRDefault="00F90AD9" w:rsidP="00F90AD9">
      <w:pPr>
        <w:tabs>
          <w:tab w:val="left" w:pos="13608"/>
        </w:tabs>
        <w:ind w:right="272"/>
        <w:jc w:val="right"/>
        <w:rPr>
          <w:rFonts w:ascii="Times New Roman" w:hAnsi="Times New Roman" w:cs="Times New Roman"/>
          <w:sz w:val="18"/>
          <w:szCs w:val="18"/>
        </w:rPr>
      </w:pPr>
      <w:r w:rsidRPr="003D3C77">
        <w:rPr>
          <w:rFonts w:ascii="Times New Roman" w:hAnsi="Times New Roman" w:cs="Times New Roman"/>
          <w:sz w:val="18"/>
          <w:szCs w:val="18"/>
        </w:rPr>
        <w:t>к договору №______ от «____» ___</w:t>
      </w:r>
      <w:r>
        <w:rPr>
          <w:rFonts w:ascii="Times New Roman" w:hAnsi="Times New Roman" w:cs="Times New Roman"/>
          <w:sz w:val="18"/>
          <w:szCs w:val="18"/>
        </w:rPr>
        <w:t>________ _______</w:t>
      </w:r>
      <w:r w:rsidRPr="003D3C77">
        <w:rPr>
          <w:rFonts w:ascii="Times New Roman" w:hAnsi="Times New Roman" w:cs="Times New Roman"/>
          <w:sz w:val="18"/>
          <w:szCs w:val="18"/>
        </w:rPr>
        <w:t xml:space="preserve"> г.  </w:t>
      </w:r>
    </w:p>
    <w:p w:rsidR="00EF5F3B" w:rsidRDefault="00EF5F3B" w:rsidP="0023616B">
      <w:pPr>
        <w:tabs>
          <w:tab w:val="left" w:pos="2016"/>
        </w:tabs>
      </w:pPr>
    </w:p>
    <w:p w:rsidR="00F90AD9" w:rsidRPr="00F90AD9" w:rsidRDefault="00F90AD9" w:rsidP="00F90AD9">
      <w:pPr>
        <w:ind w:firstLine="0"/>
        <w:jc w:val="center"/>
        <w:rPr>
          <w:rFonts w:ascii="Times New Roman" w:hAnsi="Times New Roman" w:cs="Times New Roman"/>
          <w:b/>
          <w:bCs/>
          <w:sz w:val="22"/>
          <w:szCs w:val="22"/>
        </w:rPr>
      </w:pPr>
      <w:r w:rsidRPr="00F90AD9">
        <w:rPr>
          <w:rFonts w:ascii="Times New Roman" w:hAnsi="Times New Roman" w:cs="Times New Roman"/>
          <w:b/>
          <w:bCs/>
          <w:sz w:val="22"/>
          <w:szCs w:val="22"/>
        </w:rPr>
        <w:t xml:space="preserve">Расчет начальной арендной платы по объекту: </w:t>
      </w:r>
    </w:p>
    <w:p w:rsidR="00F90AD9" w:rsidRPr="00F90AD9" w:rsidRDefault="00F90AD9" w:rsidP="00F90AD9">
      <w:pPr>
        <w:ind w:firstLine="0"/>
        <w:jc w:val="center"/>
        <w:rPr>
          <w:rFonts w:ascii="Times New Roman" w:hAnsi="Times New Roman" w:cs="Times New Roman"/>
          <w:sz w:val="22"/>
          <w:szCs w:val="22"/>
        </w:rPr>
      </w:pPr>
      <w:r w:rsidRPr="00F90AD9">
        <w:rPr>
          <w:rFonts w:ascii="Times New Roman" w:hAnsi="Times New Roman" w:cs="Times New Roman"/>
          <w:b/>
          <w:snapToGrid w:val="0"/>
          <w:sz w:val="22"/>
          <w:szCs w:val="22"/>
        </w:rPr>
        <w:t xml:space="preserve">часть нежилого помещения, расположенного на 1 этаже в здании по адресу: Красноярский край, Туруханский район, п. Светлогорск, ул. </w:t>
      </w:r>
      <w:r>
        <w:rPr>
          <w:rFonts w:ascii="Times New Roman" w:hAnsi="Times New Roman" w:cs="Times New Roman"/>
          <w:b/>
          <w:snapToGrid w:val="0"/>
          <w:sz w:val="22"/>
          <w:szCs w:val="22"/>
        </w:rPr>
        <w:t>Сидорова, д. 1</w:t>
      </w:r>
      <w:r w:rsidRPr="00F90AD9">
        <w:rPr>
          <w:rFonts w:ascii="Times New Roman" w:hAnsi="Times New Roman" w:cs="Times New Roman"/>
          <w:b/>
          <w:snapToGrid w:val="0"/>
          <w:sz w:val="22"/>
          <w:szCs w:val="22"/>
        </w:rPr>
        <w:t xml:space="preserve">, общей площадью </w:t>
      </w:r>
      <w:r>
        <w:rPr>
          <w:rFonts w:ascii="Times New Roman" w:hAnsi="Times New Roman" w:cs="Times New Roman"/>
          <w:b/>
          <w:snapToGrid w:val="0"/>
          <w:sz w:val="22"/>
          <w:szCs w:val="22"/>
        </w:rPr>
        <w:t>127,4</w:t>
      </w:r>
      <w:r w:rsidRPr="00F90AD9">
        <w:rPr>
          <w:rFonts w:ascii="Times New Roman" w:hAnsi="Times New Roman" w:cs="Times New Roman"/>
          <w:b/>
          <w:snapToGrid w:val="0"/>
          <w:sz w:val="22"/>
          <w:szCs w:val="22"/>
        </w:rPr>
        <w:t xml:space="preserve"> м</w:t>
      </w:r>
      <w:r w:rsidRPr="00F90AD9">
        <w:rPr>
          <w:rFonts w:ascii="Times New Roman" w:hAnsi="Times New Roman" w:cs="Times New Roman"/>
          <w:b/>
          <w:snapToGrid w:val="0"/>
          <w:sz w:val="22"/>
          <w:szCs w:val="22"/>
          <w:vertAlign w:val="superscript"/>
        </w:rPr>
        <w:t>2</w:t>
      </w:r>
      <w:r w:rsidRPr="00F90AD9">
        <w:rPr>
          <w:rFonts w:ascii="Times New Roman" w:hAnsi="Times New Roman" w:cs="Times New Roman"/>
          <w:sz w:val="22"/>
          <w:szCs w:val="22"/>
        </w:rPr>
        <w:t>.</w:t>
      </w:r>
    </w:p>
    <w:p w:rsidR="00F90AD9" w:rsidRPr="00F90AD9" w:rsidRDefault="00F90AD9" w:rsidP="00F90AD9">
      <w:pPr>
        <w:ind w:firstLine="0"/>
        <w:jc w:val="center"/>
        <w:rPr>
          <w:rFonts w:ascii="Times New Roman" w:hAnsi="Times New Roman" w:cs="Times New Roman"/>
          <w:b/>
          <w:bCs/>
          <w:color w:val="FF0000"/>
          <w:sz w:val="22"/>
          <w:szCs w:val="22"/>
        </w:rPr>
      </w:pPr>
    </w:p>
    <w:p w:rsidR="00F90AD9" w:rsidRPr="00F90AD9" w:rsidRDefault="00F90AD9" w:rsidP="00F90AD9">
      <w:pPr>
        <w:rPr>
          <w:rFonts w:ascii="Times New Roman" w:hAnsi="Times New Roman" w:cs="Times New Roman"/>
          <w:sz w:val="22"/>
          <w:szCs w:val="22"/>
        </w:rPr>
      </w:pPr>
      <w:r w:rsidRPr="00F90AD9">
        <w:rPr>
          <w:rFonts w:ascii="Times New Roman" w:hAnsi="Times New Roman" w:cs="Times New Roman"/>
          <w:sz w:val="22"/>
          <w:szCs w:val="22"/>
        </w:rPr>
        <w:t xml:space="preserve">Размер арендной платы определяется в соответствии с Решением Светлогорского поселкового Совета депутатов Туруханского района от 21.12.2016г. №11-55 «Об утверждении базовой ставки арендной платы за объекты нежилого фонда муниципального имущества муниципального образования Светлогорский сельсовет Туруханского района Красноярского края» по формуле: </w:t>
      </w:r>
    </w:p>
    <w:p w:rsidR="00F90AD9" w:rsidRPr="00F90AD9" w:rsidRDefault="00F90AD9" w:rsidP="00F90AD9">
      <w:pPr>
        <w:rPr>
          <w:rFonts w:ascii="Times New Roman" w:hAnsi="Times New Roman" w:cs="Times New Roman"/>
          <w:sz w:val="22"/>
          <w:szCs w:val="22"/>
        </w:rPr>
      </w:pPr>
    </w:p>
    <w:p w:rsidR="00F90AD9" w:rsidRPr="00F90AD9" w:rsidRDefault="00F90AD9" w:rsidP="00F90AD9">
      <w:pPr>
        <w:ind w:firstLine="0"/>
        <w:jc w:val="center"/>
        <w:rPr>
          <w:rFonts w:ascii="Times New Roman" w:hAnsi="Times New Roman" w:cs="Times New Roman"/>
          <w:b/>
          <w:bCs/>
          <w:sz w:val="22"/>
          <w:szCs w:val="22"/>
        </w:rPr>
      </w:pPr>
      <w:proofErr w:type="spellStart"/>
      <w:r w:rsidRPr="00F90AD9">
        <w:rPr>
          <w:rFonts w:ascii="Times New Roman" w:hAnsi="Times New Roman" w:cs="Times New Roman"/>
          <w:b/>
          <w:bCs/>
          <w:sz w:val="22"/>
          <w:szCs w:val="22"/>
        </w:rPr>
        <w:t>Апл</w:t>
      </w:r>
      <w:proofErr w:type="spellEnd"/>
      <w:r w:rsidRPr="00F90AD9">
        <w:rPr>
          <w:rFonts w:ascii="Times New Roman" w:hAnsi="Times New Roman" w:cs="Times New Roman"/>
          <w:b/>
          <w:bCs/>
          <w:sz w:val="22"/>
          <w:szCs w:val="22"/>
        </w:rPr>
        <w:t xml:space="preserve">. = </w:t>
      </w:r>
      <w:proofErr w:type="spellStart"/>
      <w:r w:rsidRPr="00F90AD9">
        <w:rPr>
          <w:rFonts w:ascii="Times New Roman" w:hAnsi="Times New Roman" w:cs="Times New Roman"/>
          <w:b/>
          <w:bCs/>
          <w:sz w:val="22"/>
          <w:szCs w:val="22"/>
        </w:rPr>
        <w:t>Са</w:t>
      </w:r>
      <w:proofErr w:type="spellEnd"/>
      <w:r w:rsidRPr="00F90AD9">
        <w:rPr>
          <w:rFonts w:ascii="Times New Roman" w:hAnsi="Times New Roman" w:cs="Times New Roman"/>
          <w:b/>
          <w:bCs/>
          <w:sz w:val="22"/>
          <w:szCs w:val="22"/>
        </w:rPr>
        <w:t>*</w:t>
      </w:r>
      <w:r w:rsidRPr="00F90AD9">
        <w:rPr>
          <w:rFonts w:ascii="Times New Roman" w:hAnsi="Times New Roman" w:cs="Times New Roman"/>
          <w:b/>
          <w:bCs/>
          <w:sz w:val="22"/>
          <w:szCs w:val="22"/>
          <w:lang w:val="en-US"/>
        </w:rPr>
        <w:t>S</w:t>
      </w:r>
      <w:r w:rsidRPr="00F90AD9">
        <w:rPr>
          <w:rFonts w:ascii="Times New Roman" w:hAnsi="Times New Roman" w:cs="Times New Roman"/>
          <w:b/>
          <w:bCs/>
          <w:sz w:val="22"/>
          <w:szCs w:val="22"/>
        </w:rPr>
        <w:t>*Км*</w:t>
      </w:r>
      <w:proofErr w:type="spellStart"/>
      <w:r w:rsidRPr="00F90AD9">
        <w:rPr>
          <w:rFonts w:ascii="Times New Roman" w:hAnsi="Times New Roman" w:cs="Times New Roman"/>
          <w:b/>
          <w:bCs/>
          <w:sz w:val="22"/>
          <w:szCs w:val="22"/>
        </w:rPr>
        <w:t>Кт</w:t>
      </w:r>
      <w:proofErr w:type="spellEnd"/>
      <w:r w:rsidRPr="00F90AD9">
        <w:rPr>
          <w:rFonts w:ascii="Times New Roman" w:hAnsi="Times New Roman" w:cs="Times New Roman"/>
          <w:b/>
          <w:bCs/>
          <w:sz w:val="22"/>
          <w:szCs w:val="22"/>
        </w:rPr>
        <w:t>*</w:t>
      </w:r>
      <w:proofErr w:type="spellStart"/>
      <w:r w:rsidRPr="00F90AD9">
        <w:rPr>
          <w:rFonts w:ascii="Times New Roman" w:hAnsi="Times New Roman" w:cs="Times New Roman"/>
          <w:b/>
          <w:bCs/>
          <w:sz w:val="22"/>
          <w:szCs w:val="22"/>
        </w:rPr>
        <w:t>Кп</w:t>
      </w:r>
      <w:proofErr w:type="spellEnd"/>
      <w:r w:rsidRPr="00F90AD9">
        <w:rPr>
          <w:rFonts w:ascii="Times New Roman" w:hAnsi="Times New Roman" w:cs="Times New Roman"/>
          <w:b/>
          <w:bCs/>
          <w:sz w:val="22"/>
          <w:szCs w:val="22"/>
        </w:rPr>
        <w:t>*</w:t>
      </w:r>
      <w:proofErr w:type="spellStart"/>
      <w:r w:rsidRPr="00F90AD9">
        <w:rPr>
          <w:rFonts w:ascii="Times New Roman" w:hAnsi="Times New Roman" w:cs="Times New Roman"/>
          <w:b/>
          <w:bCs/>
          <w:sz w:val="22"/>
          <w:szCs w:val="22"/>
        </w:rPr>
        <w:t>Кк</w:t>
      </w:r>
      <w:proofErr w:type="spellEnd"/>
      <w:r w:rsidRPr="00F90AD9">
        <w:rPr>
          <w:rFonts w:ascii="Times New Roman" w:hAnsi="Times New Roman" w:cs="Times New Roman"/>
          <w:b/>
          <w:bCs/>
          <w:sz w:val="22"/>
          <w:szCs w:val="22"/>
        </w:rPr>
        <w:t>*Кд</w:t>
      </w:r>
    </w:p>
    <w:p w:rsidR="00F90AD9" w:rsidRPr="00F90AD9" w:rsidRDefault="00F90AD9" w:rsidP="00F90AD9">
      <w:pPr>
        <w:rPr>
          <w:rFonts w:ascii="Times New Roman" w:hAnsi="Times New Roman" w:cs="Times New Roman"/>
          <w:b/>
          <w:bCs/>
          <w:sz w:val="22"/>
          <w:szCs w:val="22"/>
        </w:rPr>
      </w:pPr>
    </w:p>
    <w:p w:rsidR="00F90AD9" w:rsidRPr="00F90AD9" w:rsidRDefault="00F90AD9" w:rsidP="00F90AD9">
      <w:pPr>
        <w:ind w:firstLine="0"/>
        <w:jc w:val="left"/>
        <w:rPr>
          <w:rFonts w:ascii="Times New Roman" w:hAnsi="Times New Roman" w:cs="Times New Roman"/>
          <w:sz w:val="22"/>
          <w:szCs w:val="22"/>
        </w:rPr>
      </w:pPr>
      <w:proofErr w:type="spellStart"/>
      <w:r w:rsidRPr="00F90AD9">
        <w:rPr>
          <w:rFonts w:ascii="Times New Roman" w:hAnsi="Times New Roman" w:cs="Times New Roman"/>
          <w:sz w:val="22"/>
          <w:szCs w:val="22"/>
        </w:rPr>
        <w:t>Са</w:t>
      </w:r>
      <w:proofErr w:type="spellEnd"/>
      <w:r w:rsidRPr="00F90AD9">
        <w:rPr>
          <w:rFonts w:ascii="Times New Roman" w:hAnsi="Times New Roman" w:cs="Times New Roman"/>
          <w:sz w:val="22"/>
          <w:szCs w:val="22"/>
        </w:rPr>
        <w:t xml:space="preserve"> – 1163 (базовая ставка арендной платы, руб.)</w:t>
      </w:r>
    </w:p>
    <w:p w:rsidR="00F90AD9" w:rsidRPr="00F90AD9" w:rsidRDefault="00F90AD9" w:rsidP="00F90AD9">
      <w:pPr>
        <w:ind w:firstLine="0"/>
        <w:jc w:val="left"/>
        <w:rPr>
          <w:rFonts w:ascii="Times New Roman" w:hAnsi="Times New Roman" w:cs="Times New Roman"/>
          <w:sz w:val="22"/>
          <w:szCs w:val="22"/>
        </w:rPr>
      </w:pPr>
      <w:r w:rsidRPr="00F90AD9">
        <w:rPr>
          <w:rFonts w:ascii="Times New Roman" w:hAnsi="Times New Roman" w:cs="Times New Roman"/>
          <w:sz w:val="22"/>
          <w:szCs w:val="22"/>
          <w:lang w:val="en-US"/>
        </w:rPr>
        <w:t>S</w:t>
      </w:r>
      <w:r w:rsidRPr="00F90AD9">
        <w:rPr>
          <w:rFonts w:ascii="Times New Roman" w:hAnsi="Times New Roman" w:cs="Times New Roman"/>
          <w:sz w:val="22"/>
          <w:szCs w:val="22"/>
        </w:rPr>
        <w:t xml:space="preserve"> – </w:t>
      </w:r>
      <w:r>
        <w:rPr>
          <w:rFonts w:ascii="Times New Roman" w:hAnsi="Times New Roman" w:cs="Times New Roman"/>
          <w:sz w:val="22"/>
          <w:szCs w:val="22"/>
        </w:rPr>
        <w:t>127</w:t>
      </w:r>
      <w:proofErr w:type="gramStart"/>
      <w:r>
        <w:rPr>
          <w:rFonts w:ascii="Times New Roman" w:hAnsi="Times New Roman" w:cs="Times New Roman"/>
          <w:sz w:val="22"/>
          <w:szCs w:val="22"/>
        </w:rPr>
        <w:t>,4</w:t>
      </w:r>
      <w:proofErr w:type="gramEnd"/>
      <w:r w:rsidRPr="00F90AD9">
        <w:rPr>
          <w:rFonts w:ascii="Times New Roman" w:hAnsi="Times New Roman" w:cs="Times New Roman"/>
          <w:sz w:val="22"/>
          <w:szCs w:val="22"/>
        </w:rPr>
        <w:t xml:space="preserve"> (общая арендуемая площадь, м</w:t>
      </w:r>
      <w:r w:rsidRPr="00F90AD9">
        <w:rPr>
          <w:rFonts w:ascii="Times New Roman" w:hAnsi="Times New Roman" w:cs="Times New Roman"/>
          <w:sz w:val="22"/>
          <w:szCs w:val="22"/>
          <w:vertAlign w:val="superscript"/>
        </w:rPr>
        <w:t>2</w:t>
      </w:r>
      <w:r w:rsidRPr="00F90AD9">
        <w:rPr>
          <w:rFonts w:ascii="Times New Roman" w:hAnsi="Times New Roman" w:cs="Times New Roman"/>
          <w:sz w:val="22"/>
          <w:szCs w:val="22"/>
        </w:rPr>
        <w:t>)</w:t>
      </w:r>
    </w:p>
    <w:p w:rsidR="00F90AD9" w:rsidRPr="00F90AD9" w:rsidRDefault="00F90AD9" w:rsidP="00F90AD9">
      <w:pPr>
        <w:ind w:firstLine="0"/>
        <w:jc w:val="left"/>
        <w:rPr>
          <w:rFonts w:ascii="Times New Roman" w:hAnsi="Times New Roman" w:cs="Times New Roman"/>
          <w:sz w:val="22"/>
          <w:szCs w:val="22"/>
        </w:rPr>
      </w:pPr>
      <w:r w:rsidRPr="00F90AD9">
        <w:rPr>
          <w:rFonts w:ascii="Times New Roman" w:hAnsi="Times New Roman" w:cs="Times New Roman"/>
          <w:sz w:val="22"/>
          <w:szCs w:val="22"/>
        </w:rPr>
        <w:t>Км – 1,2 (коэффициент строительного материала)</w:t>
      </w:r>
    </w:p>
    <w:p w:rsidR="00F90AD9" w:rsidRPr="00F90AD9" w:rsidRDefault="00F90AD9" w:rsidP="00F90AD9">
      <w:pPr>
        <w:ind w:firstLine="0"/>
        <w:jc w:val="left"/>
        <w:rPr>
          <w:rFonts w:ascii="Times New Roman" w:hAnsi="Times New Roman" w:cs="Times New Roman"/>
          <w:sz w:val="22"/>
          <w:szCs w:val="22"/>
        </w:rPr>
      </w:pPr>
      <w:proofErr w:type="spellStart"/>
      <w:r w:rsidRPr="00F90AD9">
        <w:rPr>
          <w:rFonts w:ascii="Times New Roman" w:hAnsi="Times New Roman" w:cs="Times New Roman"/>
          <w:sz w:val="22"/>
          <w:szCs w:val="22"/>
        </w:rPr>
        <w:t>Кт</w:t>
      </w:r>
      <w:proofErr w:type="spellEnd"/>
      <w:r w:rsidRPr="00F90AD9">
        <w:rPr>
          <w:rFonts w:ascii="Times New Roman" w:hAnsi="Times New Roman" w:cs="Times New Roman"/>
          <w:sz w:val="22"/>
          <w:szCs w:val="22"/>
        </w:rPr>
        <w:t xml:space="preserve"> – 1,0 (коэффициент, определяющий тип строения)</w:t>
      </w:r>
    </w:p>
    <w:p w:rsidR="00F90AD9" w:rsidRPr="00F90AD9" w:rsidRDefault="00F90AD9" w:rsidP="00F90AD9">
      <w:pPr>
        <w:ind w:firstLine="0"/>
        <w:jc w:val="left"/>
        <w:rPr>
          <w:rFonts w:ascii="Times New Roman" w:hAnsi="Times New Roman" w:cs="Times New Roman"/>
          <w:sz w:val="22"/>
          <w:szCs w:val="22"/>
        </w:rPr>
      </w:pPr>
      <w:proofErr w:type="spellStart"/>
      <w:r w:rsidRPr="00F90AD9">
        <w:rPr>
          <w:rFonts w:ascii="Times New Roman" w:hAnsi="Times New Roman" w:cs="Times New Roman"/>
          <w:sz w:val="22"/>
          <w:szCs w:val="22"/>
        </w:rPr>
        <w:t>Кп</w:t>
      </w:r>
      <w:proofErr w:type="spellEnd"/>
      <w:r w:rsidRPr="00F90AD9">
        <w:rPr>
          <w:rFonts w:ascii="Times New Roman" w:hAnsi="Times New Roman" w:cs="Times New Roman"/>
          <w:sz w:val="22"/>
          <w:szCs w:val="22"/>
        </w:rPr>
        <w:t xml:space="preserve"> – 1,</w:t>
      </w:r>
      <w:r>
        <w:rPr>
          <w:rFonts w:ascii="Times New Roman" w:hAnsi="Times New Roman" w:cs="Times New Roman"/>
          <w:sz w:val="22"/>
          <w:szCs w:val="22"/>
        </w:rPr>
        <w:t>2</w:t>
      </w:r>
      <w:r w:rsidRPr="00F90AD9">
        <w:rPr>
          <w:rFonts w:ascii="Times New Roman" w:hAnsi="Times New Roman" w:cs="Times New Roman"/>
          <w:sz w:val="22"/>
          <w:szCs w:val="22"/>
        </w:rPr>
        <w:t xml:space="preserve"> (коэффициент расположения помещения в здании)</w:t>
      </w:r>
    </w:p>
    <w:p w:rsidR="00F90AD9" w:rsidRPr="00F90AD9" w:rsidRDefault="00F90AD9" w:rsidP="00F90AD9">
      <w:pPr>
        <w:ind w:firstLine="0"/>
        <w:jc w:val="left"/>
        <w:rPr>
          <w:rFonts w:ascii="Times New Roman" w:hAnsi="Times New Roman" w:cs="Times New Roman"/>
          <w:sz w:val="22"/>
          <w:szCs w:val="22"/>
        </w:rPr>
      </w:pPr>
      <w:proofErr w:type="spellStart"/>
      <w:r w:rsidRPr="00F90AD9">
        <w:rPr>
          <w:rFonts w:ascii="Times New Roman" w:hAnsi="Times New Roman" w:cs="Times New Roman"/>
          <w:sz w:val="22"/>
          <w:szCs w:val="22"/>
        </w:rPr>
        <w:t>Кк</w:t>
      </w:r>
      <w:proofErr w:type="spellEnd"/>
      <w:r w:rsidRPr="00F90AD9">
        <w:rPr>
          <w:rFonts w:ascii="Times New Roman" w:hAnsi="Times New Roman" w:cs="Times New Roman"/>
          <w:sz w:val="22"/>
          <w:szCs w:val="22"/>
        </w:rPr>
        <w:t xml:space="preserve"> – 1,0 (коэффициент тех. обустройства помещения)</w:t>
      </w:r>
    </w:p>
    <w:p w:rsidR="00F90AD9" w:rsidRPr="00F90AD9" w:rsidRDefault="00F90AD9" w:rsidP="00F90AD9">
      <w:pPr>
        <w:ind w:firstLine="0"/>
        <w:jc w:val="left"/>
        <w:rPr>
          <w:rFonts w:ascii="Times New Roman" w:hAnsi="Times New Roman" w:cs="Times New Roman"/>
          <w:sz w:val="22"/>
          <w:szCs w:val="22"/>
        </w:rPr>
      </w:pPr>
      <w:r w:rsidRPr="00F90AD9">
        <w:rPr>
          <w:rFonts w:ascii="Times New Roman" w:hAnsi="Times New Roman" w:cs="Times New Roman"/>
          <w:sz w:val="22"/>
          <w:szCs w:val="22"/>
        </w:rPr>
        <w:t xml:space="preserve">Кд – </w:t>
      </w:r>
      <w:r>
        <w:rPr>
          <w:rFonts w:ascii="Times New Roman" w:hAnsi="Times New Roman" w:cs="Times New Roman"/>
          <w:sz w:val="22"/>
          <w:szCs w:val="22"/>
        </w:rPr>
        <w:t>1,0</w:t>
      </w:r>
      <w:r w:rsidRPr="00F90AD9">
        <w:rPr>
          <w:rFonts w:ascii="Times New Roman" w:hAnsi="Times New Roman" w:cs="Times New Roman"/>
          <w:sz w:val="22"/>
          <w:szCs w:val="22"/>
        </w:rPr>
        <w:t xml:space="preserve"> (коэффициент вида деятельности арендатора)</w:t>
      </w:r>
    </w:p>
    <w:p w:rsidR="00F90AD9" w:rsidRPr="00F90AD9" w:rsidRDefault="00F90AD9" w:rsidP="00F90AD9">
      <w:pPr>
        <w:ind w:firstLine="0"/>
        <w:jc w:val="left"/>
        <w:rPr>
          <w:rFonts w:ascii="Times New Roman" w:hAnsi="Times New Roman" w:cs="Times New Roman"/>
          <w:b/>
          <w:bCs/>
          <w:sz w:val="22"/>
          <w:szCs w:val="22"/>
        </w:rPr>
      </w:pPr>
      <w:r w:rsidRPr="00F90AD9">
        <w:rPr>
          <w:rFonts w:ascii="Times New Roman" w:hAnsi="Times New Roman" w:cs="Times New Roman"/>
          <w:b/>
          <w:bCs/>
          <w:sz w:val="22"/>
          <w:szCs w:val="22"/>
        </w:rPr>
        <w:t xml:space="preserve">Арендная плата в год: </w:t>
      </w:r>
    </w:p>
    <w:p w:rsidR="00F90AD9" w:rsidRPr="00F90AD9" w:rsidRDefault="00F90AD9" w:rsidP="00F90AD9">
      <w:pPr>
        <w:ind w:firstLine="0"/>
        <w:jc w:val="left"/>
        <w:rPr>
          <w:rFonts w:ascii="Times New Roman" w:hAnsi="Times New Roman" w:cs="Times New Roman"/>
          <w:sz w:val="22"/>
          <w:szCs w:val="22"/>
        </w:rPr>
      </w:pPr>
    </w:p>
    <w:p w:rsidR="00F90AD9" w:rsidRPr="00F90AD9" w:rsidRDefault="00F90AD9" w:rsidP="00F90AD9">
      <w:pPr>
        <w:ind w:firstLine="0"/>
        <w:jc w:val="left"/>
        <w:rPr>
          <w:rFonts w:ascii="Times New Roman" w:hAnsi="Times New Roman" w:cs="Times New Roman"/>
          <w:sz w:val="22"/>
          <w:szCs w:val="22"/>
        </w:rPr>
      </w:pPr>
      <w:r w:rsidRPr="00F90AD9">
        <w:rPr>
          <w:rFonts w:ascii="Times New Roman" w:hAnsi="Times New Roman" w:cs="Times New Roman"/>
          <w:sz w:val="22"/>
          <w:szCs w:val="22"/>
        </w:rPr>
        <w:t>1163*</w:t>
      </w:r>
      <w:r>
        <w:rPr>
          <w:rFonts w:ascii="Times New Roman" w:hAnsi="Times New Roman" w:cs="Times New Roman"/>
          <w:sz w:val="22"/>
          <w:szCs w:val="22"/>
        </w:rPr>
        <w:t>12</w:t>
      </w:r>
      <w:r w:rsidRPr="00F90AD9">
        <w:rPr>
          <w:rFonts w:ascii="Times New Roman" w:hAnsi="Times New Roman" w:cs="Times New Roman"/>
          <w:sz w:val="22"/>
          <w:szCs w:val="22"/>
        </w:rPr>
        <w:t>7</w:t>
      </w:r>
      <w:r>
        <w:rPr>
          <w:rFonts w:ascii="Times New Roman" w:hAnsi="Times New Roman" w:cs="Times New Roman"/>
          <w:sz w:val="22"/>
          <w:szCs w:val="22"/>
        </w:rPr>
        <w:t>,4</w:t>
      </w:r>
      <w:r w:rsidRPr="00F90AD9">
        <w:rPr>
          <w:rFonts w:ascii="Times New Roman" w:hAnsi="Times New Roman" w:cs="Times New Roman"/>
          <w:sz w:val="22"/>
          <w:szCs w:val="22"/>
        </w:rPr>
        <w:t>*1,2*1,0*1,</w:t>
      </w:r>
      <w:r>
        <w:rPr>
          <w:rFonts w:ascii="Times New Roman" w:hAnsi="Times New Roman" w:cs="Times New Roman"/>
          <w:sz w:val="22"/>
          <w:szCs w:val="22"/>
        </w:rPr>
        <w:t>2</w:t>
      </w:r>
      <w:r w:rsidRPr="00F90AD9">
        <w:rPr>
          <w:rFonts w:ascii="Times New Roman" w:hAnsi="Times New Roman" w:cs="Times New Roman"/>
          <w:sz w:val="22"/>
          <w:szCs w:val="22"/>
        </w:rPr>
        <w:t>*1,0*</w:t>
      </w:r>
      <w:r>
        <w:rPr>
          <w:rFonts w:ascii="Times New Roman" w:hAnsi="Times New Roman" w:cs="Times New Roman"/>
          <w:sz w:val="22"/>
          <w:szCs w:val="22"/>
        </w:rPr>
        <w:t>1,0</w:t>
      </w:r>
      <w:r w:rsidRPr="00F90AD9">
        <w:rPr>
          <w:rFonts w:ascii="Times New Roman" w:hAnsi="Times New Roman" w:cs="Times New Roman"/>
          <w:sz w:val="22"/>
          <w:szCs w:val="22"/>
        </w:rPr>
        <w:t xml:space="preserve"> = </w:t>
      </w:r>
      <w:r>
        <w:rPr>
          <w:rFonts w:ascii="Times New Roman" w:hAnsi="Times New Roman" w:cs="Times New Roman"/>
          <w:sz w:val="22"/>
          <w:szCs w:val="22"/>
        </w:rPr>
        <w:t>213359,32</w:t>
      </w:r>
      <w:r w:rsidRPr="00F90AD9">
        <w:rPr>
          <w:rFonts w:ascii="Times New Roman" w:hAnsi="Times New Roman" w:cs="Times New Roman"/>
          <w:sz w:val="22"/>
          <w:szCs w:val="22"/>
        </w:rPr>
        <w:t xml:space="preserve"> руб.</w:t>
      </w:r>
    </w:p>
    <w:p w:rsidR="00F90AD9" w:rsidRPr="00F90AD9" w:rsidRDefault="00F90AD9" w:rsidP="00F90AD9">
      <w:pPr>
        <w:ind w:firstLine="0"/>
        <w:jc w:val="left"/>
        <w:rPr>
          <w:rFonts w:ascii="Times New Roman" w:hAnsi="Times New Roman" w:cs="Times New Roman"/>
          <w:sz w:val="22"/>
          <w:szCs w:val="22"/>
        </w:rPr>
      </w:pPr>
    </w:p>
    <w:p w:rsidR="00F90AD9" w:rsidRPr="00F90AD9" w:rsidRDefault="00F90AD9" w:rsidP="00F90AD9">
      <w:pPr>
        <w:ind w:firstLine="0"/>
        <w:jc w:val="left"/>
        <w:rPr>
          <w:rFonts w:ascii="Times New Roman" w:hAnsi="Times New Roman" w:cs="Times New Roman"/>
          <w:b/>
          <w:bCs/>
          <w:sz w:val="22"/>
          <w:szCs w:val="22"/>
        </w:rPr>
      </w:pPr>
      <w:r w:rsidRPr="00F90AD9">
        <w:rPr>
          <w:rFonts w:ascii="Times New Roman" w:hAnsi="Times New Roman" w:cs="Times New Roman"/>
          <w:b/>
          <w:bCs/>
          <w:sz w:val="22"/>
          <w:szCs w:val="22"/>
        </w:rPr>
        <w:t xml:space="preserve">Арендная плата в месяц: </w:t>
      </w:r>
    </w:p>
    <w:p w:rsidR="00F90AD9" w:rsidRPr="00F90AD9" w:rsidRDefault="00F90AD9" w:rsidP="00F90AD9">
      <w:pPr>
        <w:ind w:firstLine="0"/>
        <w:jc w:val="left"/>
        <w:rPr>
          <w:rFonts w:ascii="Times New Roman" w:hAnsi="Times New Roman" w:cs="Times New Roman"/>
          <w:sz w:val="22"/>
          <w:szCs w:val="22"/>
        </w:rPr>
      </w:pPr>
    </w:p>
    <w:p w:rsidR="00F90AD9" w:rsidRPr="00F90AD9" w:rsidRDefault="00F90AD9" w:rsidP="00F90AD9">
      <w:pPr>
        <w:ind w:firstLine="0"/>
        <w:jc w:val="left"/>
        <w:rPr>
          <w:rFonts w:ascii="Times New Roman" w:hAnsi="Times New Roman" w:cs="Times New Roman"/>
          <w:b/>
          <w:bCs/>
          <w:sz w:val="22"/>
          <w:szCs w:val="22"/>
        </w:rPr>
      </w:pPr>
      <w:r>
        <w:rPr>
          <w:rFonts w:ascii="Times New Roman" w:hAnsi="Times New Roman" w:cs="Times New Roman"/>
          <w:sz w:val="22"/>
          <w:szCs w:val="22"/>
        </w:rPr>
        <w:t>213359,32</w:t>
      </w:r>
      <w:r w:rsidRPr="00F90AD9">
        <w:rPr>
          <w:rFonts w:ascii="Times New Roman" w:hAnsi="Times New Roman" w:cs="Times New Roman"/>
          <w:sz w:val="22"/>
          <w:szCs w:val="22"/>
        </w:rPr>
        <w:t xml:space="preserve"> /12 = </w:t>
      </w:r>
      <w:r>
        <w:rPr>
          <w:rFonts w:ascii="Times New Roman" w:hAnsi="Times New Roman" w:cs="Times New Roman"/>
          <w:b/>
          <w:bCs/>
          <w:sz w:val="22"/>
          <w:szCs w:val="22"/>
        </w:rPr>
        <w:t>17779,94</w:t>
      </w:r>
      <w:bookmarkStart w:id="0" w:name="_GoBack"/>
      <w:bookmarkEnd w:id="0"/>
      <w:r w:rsidRPr="00F90AD9">
        <w:rPr>
          <w:rFonts w:ascii="Times New Roman" w:hAnsi="Times New Roman" w:cs="Times New Roman"/>
          <w:b/>
          <w:bCs/>
          <w:sz w:val="22"/>
          <w:szCs w:val="22"/>
        </w:rPr>
        <w:t xml:space="preserve"> руб.</w:t>
      </w:r>
    </w:p>
    <w:p w:rsidR="00F90AD9" w:rsidRPr="00F90AD9" w:rsidRDefault="00F90AD9" w:rsidP="00F90AD9">
      <w:pPr>
        <w:ind w:firstLine="0"/>
        <w:jc w:val="left"/>
        <w:rPr>
          <w:rFonts w:ascii="Times New Roman" w:hAnsi="Times New Roman" w:cs="Times New Roman"/>
          <w:b/>
          <w:bCs/>
          <w:sz w:val="22"/>
          <w:szCs w:val="22"/>
        </w:rPr>
      </w:pPr>
    </w:p>
    <w:p w:rsidR="00F90AD9" w:rsidRPr="0023616B" w:rsidRDefault="00F90AD9" w:rsidP="0023616B">
      <w:pPr>
        <w:tabs>
          <w:tab w:val="left" w:pos="2016"/>
        </w:tabs>
      </w:pPr>
    </w:p>
    <w:sectPr w:rsidR="00F90AD9" w:rsidRPr="0023616B" w:rsidSect="0023616B">
      <w:pgSz w:w="11906" w:h="16838"/>
      <w:pgMar w:top="567"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16A9" w:rsidRDefault="008A16A9">
      <w:r>
        <w:separator/>
      </w:r>
    </w:p>
  </w:endnote>
  <w:endnote w:type="continuationSeparator" w:id="0">
    <w:p w:rsidR="008A16A9" w:rsidRDefault="008A1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Garamond">
    <w:panose1 w:val="020204040303010108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F03" w:rsidRDefault="008A16A9" w:rsidP="00980990">
    <w:pPr>
      <w:pStyle w:val="Footer"/>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16A9" w:rsidRDefault="008A16A9">
      <w:r>
        <w:separator/>
      </w:r>
    </w:p>
  </w:footnote>
  <w:footnote w:type="continuationSeparator" w:id="0">
    <w:p w:rsidR="008A16A9" w:rsidRDefault="008A16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F03" w:rsidRDefault="008A16A9" w:rsidP="00A82FF2">
    <w:pPr>
      <w:pStyle w:val="Header"/>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10B37"/>
    <w:multiLevelType w:val="hybridMultilevel"/>
    <w:tmpl w:val="CE8685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28C6776"/>
    <w:multiLevelType w:val="hybridMultilevel"/>
    <w:tmpl w:val="E492379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61009F9"/>
    <w:multiLevelType w:val="hybridMultilevel"/>
    <w:tmpl w:val="E492379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2EA"/>
    <w:rsid w:val="001D6C7F"/>
    <w:rsid w:val="001D6C97"/>
    <w:rsid w:val="0023616B"/>
    <w:rsid w:val="002612A0"/>
    <w:rsid w:val="00434EC5"/>
    <w:rsid w:val="007D67CC"/>
    <w:rsid w:val="007E37E7"/>
    <w:rsid w:val="008012EA"/>
    <w:rsid w:val="00836EFC"/>
    <w:rsid w:val="00857A39"/>
    <w:rsid w:val="008A16A9"/>
    <w:rsid w:val="009860BF"/>
    <w:rsid w:val="00E47680"/>
    <w:rsid w:val="00EB0FA4"/>
    <w:rsid w:val="00ED1065"/>
    <w:rsid w:val="00EF5F3B"/>
    <w:rsid w:val="00F90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1FDF98-297B-48A5-B99C-E06BA1358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616B"/>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Heading1">
    <w:name w:val="heading 1"/>
    <w:basedOn w:val="Normal"/>
    <w:next w:val="Normal"/>
    <w:link w:val="Heading1Char"/>
    <w:qFormat/>
    <w:rsid w:val="008012EA"/>
    <w:pPr>
      <w:spacing w:before="108" w:after="108"/>
      <w:ind w:firstLine="0"/>
      <w:jc w:val="center"/>
      <w:outlineLvl w:val="0"/>
    </w:pPr>
    <w:rPr>
      <w:rFonts w:ascii="Cambria" w:hAnsi="Cambria" w:cs="Times New Roman"/>
      <w:b/>
      <w:bCs/>
      <w:kern w:val="32"/>
      <w:sz w:val="32"/>
      <w:szCs w:val="32"/>
      <w:lang w:val="x-none" w:eastAsia="x-none"/>
    </w:rPr>
  </w:style>
  <w:style w:type="paragraph" w:styleId="Heading3">
    <w:name w:val="heading 3"/>
    <w:basedOn w:val="Normal"/>
    <w:next w:val="Normal"/>
    <w:link w:val="Heading3Char"/>
    <w:uiPriority w:val="9"/>
    <w:semiHidden/>
    <w:unhideWhenUsed/>
    <w:qFormat/>
    <w:rsid w:val="009860BF"/>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12EA"/>
    <w:rPr>
      <w:rFonts w:ascii="Cambria" w:eastAsia="Times New Roman" w:hAnsi="Cambria" w:cs="Times New Roman"/>
      <w:b/>
      <w:bCs/>
      <w:kern w:val="32"/>
      <w:sz w:val="32"/>
      <w:szCs w:val="32"/>
      <w:lang w:val="x-none" w:eastAsia="x-none"/>
    </w:rPr>
  </w:style>
  <w:style w:type="paragraph" w:styleId="BodyTextIndent">
    <w:name w:val="Body Text Indent"/>
    <w:basedOn w:val="Normal"/>
    <w:link w:val="BodyTextIndentChar"/>
    <w:rsid w:val="008012EA"/>
    <w:pPr>
      <w:widowControl/>
      <w:suppressAutoHyphens/>
      <w:autoSpaceDE/>
      <w:autoSpaceDN/>
      <w:adjustRightInd/>
      <w:spacing w:before="60"/>
      <w:ind w:firstLine="851"/>
    </w:pPr>
    <w:rPr>
      <w:rFonts w:ascii="Times New Roman" w:hAnsi="Times New Roman" w:cs="Times New Roman"/>
      <w:sz w:val="20"/>
      <w:szCs w:val="20"/>
      <w:lang w:val="x-none" w:eastAsia="ar-SA"/>
    </w:rPr>
  </w:style>
  <w:style w:type="character" w:customStyle="1" w:styleId="BodyTextIndentChar">
    <w:name w:val="Body Text Indent Char"/>
    <w:basedOn w:val="DefaultParagraphFont"/>
    <w:link w:val="BodyTextIndent"/>
    <w:rsid w:val="008012EA"/>
    <w:rPr>
      <w:rFonts w:ascii="Times New Roman" w:eastAsia="Times New Roman" w:hAnsi="Times New Roman" w:cs="Times New Roman"/>
      <w:sz w:val="20"/>
      <w:szCs w:val="20"/>
      <w:lang w:val="x-none" w:eastAsia="ar-SA"/>
    </w:rPr>
  </w:style>
  <w:style w:type="paragraph" w:styleId="Header">
    <w:name w:val="header"/>
    <w:basedOn w:val="Normal"/>
    <w:link w:val="HeaderChar"/>
    <w:semiHidden/>
    <w:rsid w:val="008012EA"/>
    <w:pPr>
      <w:tabs>
        <w:tab w:val="center" w:pos="4677"/>
        <w:tab w:val="right" w:pos="9355"/>
      </w:tabs>
    </w:pPr>
    <w:rPr>
      <w:rFonts w:cs="Times New Roman"/>
      <w:lang w:val="x-none" w:eastAsia="x-none"/>
    </w:rPr>
  </w:style>
  <w:style w:type="character" w:customStyle="1" w:styleId="HeaderChar">
    <w:name w:val="Header Char"/>
    <w:basedOn w:val="DefaultParagraphFont"/>
    <w:link w:val="Header"/>
    <w:semiHidden/>
    <w:rsid w:val="008012EA"/>
    <w:rPr>
      <w:rFonts w:ascii="Arial" w:eastAsia="Times New Roman" w:hAnsi="Arial" w:cs="Times New Roman"/>
      <w:sz w:val="24"/>
      <w:szCs w:val="24"/>
      <w:lang w:val="x-none" w:eastAsia="x-none"/>
    </w:rPr>
  </w:style>
  <w:style w:type="paragraph" w:styleId="Footer">
    <w:name w:val="footer"/>
    <w:basedOn w:val="Normal"/>
    <w:link w:val="FooterChar"/>
    <w:semiHidden/>
    <w:rsid w:val="008012EA"/>
    <w:pPr>
      <w:tabs>
        <w:tab w:val="center" w:pos="4677"/>
        <w:tab w:val="right" w:pos="9355"/>
      </w:tabs>
    </w:pPr>
    <w:rPr>
      <w:rFonts w:cs="Times New Roman"/>
      <w:lang w:val="x-none" w:eastAsia="x-none"/>
    </w:rPr>
  </w:style>
  <w:style w:type="character" w:customStyle="1" w:styleId="FooterChar">
    <w:name w:val="Footer Char"/>
    <w:basedOn w:val="DefaultParagraphFont"/>
    <w:link w:val="Footer"/>
    <w:semiHidden/>
    <w:rsid w:val="008012EA"/>
    <w:rPr>
      <w:rFonts w:ascii="Arial" w:eastAsia="Times New Roman" w:hAnsi="Arial" w:cs="Times New Roman"/>
      <w:sz w:val="24"/>
      <w:szCs w:val="24"/>
      <w:lang w:val="x-none" w:eastAsia="x-none"/>
    </w:rPr>
  </w:style>
  <w:style w:type="paragraph" w:styleId="BodyText">
    <w:name w:val="Body Text"/>
    <w:basedOn w:val="Normal"/>
    <w:link w:val="BodyTextChar"/>
    <w:rsid w:val="008012EA"/>
    <w:pPr>
      <w:spacing w:after="120"/>
    </w:pPr>
  </w:style>
  <w:style w:type="character" w:customStyle="1" w:styleId="BodyTextChar">
    <w:name w:val="Body Text Char"/>
    <w:basedOn w:val="DefaultParagraphFont"/>
    <w:link w:val="BodyText"/>
    <w:rsid w:val="008012EA"/>
    <w:rPr>
      <w:rFonts w:ascii="Arial" w:eastAsia="Times New Roman" w:hAnsi="Arial" w:cs="Arial"/>
      <w:sz w:val="24"/>
      <w:szCs w:val="24"/>
      <w:lang w:eastAsia="ru-RU"/>
    </w:rPr>
  </w:style>
  <w:style w:type="paragraph" w:customStyle="1" w:styleId="a">
    <w:name w:val="яяяяяяяя"/>
    <w:basedOn w:val="Normal"/>
    <w:rsid w:val="008012EA"/>
    <w:pPr>
      <w:suppressAutoHyphens/>
      <w:autoSpaceDN/>
      <w:adjustRightInd/>
      <w:ind w:firstLine="0"/>
      <w:jc w:val="left"/>
    </w:pPr>
    <w:rPr>
      <w:rFonts w:ascii="Garamond" w:hAnsi="Garamond" w:cs="Garamond"/>
      <w:b/>
      <w:bCs/>
      <w:lang w:eastAsia="ar-SA"/>
    </w:rPr>
  </w:style>
  <w:style w:type="paragraph" w:customStyle="1" w:styleId="21">
    <w:name w:val="Основной текст 21"/>
    <w:basedOn w:val="Normal"/>
    <w:rsid w:val="008012EA"/>
    <w:pPr>
      <w:widowControl/>
      <w:suppressAutoHyphens/>
      <w:autoSpaceDE/>
      <w:autoSpaceDN/>
      <w:adjustRightInd/>
      <w:spacing w:after="120" w:line="480" w:lineRule="auto"/>
      <w:ind w:firstLine="0"/>
      <w:jc w:val="left"/>
    </w:pPr>
    <w:rPr>
      <w:rFonts w:ascii="Calibri" w:eastAsia="Calibri" w:hAnsi="Calibri" w:cs="Times New Roman"/>
      <w:sz w:val="22"/>
      <w:szCs w:val="22"/>
      <w:lang w:eastAsia="ar-SA"/>
    </w:rPr>
  </w:style>
  <w:style w:type="paragraph" w:customStyle="1" w:styleId="ConsNonformat">
    <w:name w:val="ConsNonformat"/>
    <w:rsid w:val="008012EA"/>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customStyle="1" w:styleId="ConsPlusNonformat">
    <w:name w:val="ConsPlusNonformat"/>
    <w:rsid w:val="008012EA"/>
    <w:pPr>
      <w:widowControl w:val="0"/>
      <w:suppressAutoHyphens/>
      <w:autoSpaceDE w:val="0"/>
      <w:spacing w:after="0" w:line="240" w:lineRule="auto"/>
    </w:pPr>
    <w:rPr>
      <w:rFonts w:ascii="Courier New" w:eastAsia="Arial" w:hAnsi="Courier New" w:cs="Courier New"/>
      <w:sz w:val="20"/>
      <w:szCs w:val="20"/>
      <w:lang w:eastAsia="ar-SA"/>
    </w:rPr>
  </w:style>
  <w:style w:type="paragraph" w:styleId="BodyText2">
    <w:name w:val="Body Text 2"/>
    <w:basedOn w:val="Normal"/>
    <w:link w:val="BodyText2Char"/>
    <w:rsid w:val="008012EA"/>
    <w:pPr>
      <w:spacing w:after="120" w:line="480" w:lineRule="auto"/>
    </w:pPr>
    <w:rPr>
      <w:rFonts w:cs="Times New Roman"/>
      <w:lang w:val="x-none" w:eastAsia="x-none"/>
    </w:rPr>
  </w:style>
  <w:style w:type="character" w:customStyle="1" w:styleId="BodyText2Char">
    <w:name w:val="Body Text 2 Char"/>
    <w:basedOn w:val="DefaultParagraphFont"/>
    <w:link w:val="BodyText2"/>
    <w:rsid w:val="008012EA"/>
    <w:rPr>
      <w:rFonts w:ascii="Arial" w:eastAsia="Times New Roman" w:hAnsi="Arial" w:cs="Times New Roman"/>
      <w:sz w:val="24"/>
      <w:szCs w:val="24"/>
      <w:lang w:val="x-none" w:eastAsia="x-none"/>
    </w:rPr>
  </w:style>
  <w:style w:type="character" w:customStyle="1" w:styleId="Heading3Char">
    <w:name w:val="Heading 3 Char"/>
    <w:basedOn w:val="DefaultParagraphFont"/>
    <w:link w:val="Heading3"/>
    <w:uiPriority w:val="9"/>
    <w:semiHidden/>
    <w:rsid w:val="009860BF"/>
    <w:rPr>
      <w:rFonts w:asciiTheme="majorHAnsi" w:eastAsiaTheme="majorEastAsia" w:hAnsiTheme="majorHAnsi" w:cstheme="majorBidi"/>
      <w:color w:val="1F4D78" w:themeColor="accent1" w:themeShade="7F"/>
      <w:sz w:val="24"/>
      <w:szCs w:val="24"/>
      <w:lang w:eastAsia="ru-RU"/>
    </w:rPr>
  </w:style>
  <w:style w:type="paragraph" w:styleId="BalloonText">
    <w:name w:val="Balloon Text"/>
    <w:basedOn w:val="Normal"/>
    <w:link w:val="BalloonTextChar"/>
    <w:uiPriority w:val="99"/>
    <w:semiHidden/>
    <w:unhideWhenUsed/>
    <w:rsid w:val="001D6C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6C9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ekret-svetlogorska@yandex.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9</Pages>
  <Words>3152</Words>
  <Characters>17971</Characters>
  <Application>Microsoft Office Word</Application>
  <DocSecurity>0</DocSecurity>
  <Lines>149</Lines>
  <Paragraphs>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Ивина Наталья Анатольевна</dc:creator>
  <cp:keywords/>
  <dc:description/>
  <cp:lastModifiedBy>Ивина Наталья Анатольевна</cp:lastModifiedBy>
  <cp:revision>8</cp:revision>
  <cp:lastPrinted>2021-03-30T02:34:00Z</cp:lastPrinted>
  <dcterms:created xsi:type="dcterms:W3CDTF">2016-11-29T12:01:00Z</dcterms:created>
  <dcterms:modified xsi:type="dcterms:W3CDTF">2021-03-30T02:34:00Z</dcterms:modified>
</cp:coreProperties>
</file>